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09E" w:rsidRPr="0022709E" w:rsidRDefault="0022709E" w:rsidP="0022709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2709E">
        <w:rPr>
          <w:rFonts w:ascii="Times New Roman" w:hAnsi="Times New Roman" w:cs="Times New Roman"/>
          <w:b/>
          <w:bCs/>
          <w:sz w:val="32"/>
          <w:szCs w:val="32"/>
        </w:rPr>
        <w:t>Новокаина 0,5% и 2%</w:t>
      </w:r>
    </w:p>
    <w:p w:rsidR="0022709E" w:rsidRPr="0022709E" w:rsidRDefault="0022709E" w:rsidP="0022709E">
      <w:pPr>
        <w:spacing w:after="0"/>
        <w:rPr>
          <w:rFonts w:ascii="Times New Roman" w:hAnsi="Times New Roman" w:cs="Times New Roman"/>
        </w:rPr>
      </w:pPr>
      <w:proofErr w:type="gramStart"/>
      <w:r w:rsidRPr="0022709E">
        <w:rPr>
          <w:rFonts w:ascii="Times New Roman" w:hAnsi="Times New Roman" w:cs="Times New Roman"/>
          <w:b/>
          <w:bCs/>
        </w:rPr>
        <w:t>Инструкция по применению Новокаина 0,5% и 2% раствора для инъекций </w:t>
      </w:r>
      <w:r w:rsidRPr="0022709E">
        <w:rPr>
          <w:rFonts w:ascii="Times New Roman" w:hAnsi="Times New Roman" w:cs="Times New Roman"/>
        </w:rPr>
        <w:br/>
      </w:r>
      <w:r w:rsidRPr="0022709E">
        <w:rPr>
          <w:rFonts w:ascii="Times New Roman" w:hAnsi="Times New Roman" w:cs="Times New Roman"/>
          <w:b/>
          <w:bCs/>
        </w:rPr>
        <w:t xml:space="preserve">в качестве </w:t>
      </w:r>
      <w:proofErr w:type="spellStart"/>
      <w:r w:rsidRPr="0022709E">
        <w:rPr>
          <w:rFonts w:ascii="Times New Roman" w:hAnsi="Times New Roman" w:cs="Times New Roman"/>
          <w:b/>
          <w:bCs/>
        </w:rPr>
        <w:t>местноанестезирующего</w:t>
      </w:r>
      <w:proofErr w:type="spellEnd"/>
      <w:r w:rsidRPr="0022709E">
        <w:rPr>
          <w:rFonts w:ascii="Times New Roman" w:hAnsi="Times New Roman" w:cs="Times New Roman"/>
          <w:b/>
          <w:bCs/>
        </w:rPr>
        <w:t xml:space="preserve"> средства для животных</w:t>
      </w:r>
      <w:r w:rsidRPr="0022709E">
        <w:rPr>
          <w:rFonts w:ascii="Times New Roman" w:hAnsi="Times New Roman" w:cs="Times New Roman"/>
        </w:rPr>
        <w:br/>
        <w:t>(Организация-разработчик:</w:t>
      </w:r>
      <w:proofErr w:type="gramEnd"/>
      <w:r w:rsidRPr="0022709E">
        <w:rPr>
          <w:rFonts w:ascii="Times New Roman" w:hAnsi="Times New Roman" w:cs="Times New Roman"/>
        </w:rPr>
        <w:t xml:space="preserve"> </w:t>
      </w:r>
      <w:proofErr w:type="gramStart"/>
      <w:r w:rsidRPr="0022709E">
        <w:rPr>
          <w:rFonts w:ascii="Times New Roman" w:hAnsi="Times New Roman" w:cs="Times New Roman"/>
        </w:rPr>
        <w:t>ЗАО «</w:t>
      </w:r>
      <w:proofErr w:type="spellStart"/>
      <w:r w:rsidRPr="0022709E">
        <w:rPr>
          <w:rFonts w:ascii="Times New Roman" w:hAnsi="Times New Roman" w:cs="Times New Roman"/>
        </w:rPr>
        <w:t>Мосагроген</w:t>
      </w:r>
      <w:proofErr w:type="spellEnd"/>
      <w:r w:rsidRPr="0022709E">
        <w:rPr>
          <w:rFonts w:ascii="Times New Roman" w:hAnsi="Times New Roman" w:cs="Times New Roman"/>
        </w:rPr>
        <w:t>», Московская обл., г. Домодедово)</w:t>
      </w:r>
      <w:proofErr w:type="gramEnd"/>
    </w:p>
    <w:p w:rsidR="0022709E" w:rsidRPr="0022709E" w:rsidRDefault="0022709E" w:rsidP="0022709E">
      <w:pPr>
        <w:spacing w:after="0"/>
        <w:jc w:val="left"/>
        <w:rPr>
          <w:rFonts w:ascii="Times New Roman" w:hAnsi="Times New Roman" w:cs="Times New Roman"/>
        </w:rPr>
      </w:pPr>
      <w:r w:rsidRPr="0022709E">
        <w:rPr>
          <w:rFonts w:ascii="Times New Roman" w:hAnsi="Times New Roman" w:cs="Times New Roman"/>
          <w:b/>
          <w:bCs/>
        </w:rPr>
        <w:t>I. Общие сведения</w:t>
      </w:r>
      <w:r w:rsidRPr="0022709E">
        <w:rPr>
          <w:rFonts w:ascii="Times New Roman" w:hAnsi="Times New Roman" w:cs="Times New Roman"/>
        </w:rPr>
        <w:br/>
        <w:t>Торговое наименование лекарственного препарата: Новокаин 0,5% и 2% раствор для инъекций (</w:t>
      </w:r>
      <w:proofErr w:type="spellStart"/>
      <w:r w:rsidRPr="0022709E">
        <w:rPr>
          <w:rFonts w:ascii="Times New Roman" w:hAnsi="Times New Roman" w:cs="Times New Roman"/>
        </w:rPr>
        <w:t>Novocaini</w:t>
      </w:r>
      <w:proofErr w:type="spellEnd"/>
      <w:r w:rsidRPr="0022709E">
        <w:rPr>
          <w:rFonts w:ascii="Times New Roman" w:hAnsi="Times New Roman" w:cs="Times New Roman"/>
        </w:rPr>
        <w:t xml:space="preserve"> 0,5%, 2% </w:t>
      </w:r>
      <w:proofErr w:type="spellStart"/>
      <w:r w:rsidRPr="0022709E">
        <w:rPr>
          <w:rFonts w:ascii="Times New Roman" w:hAnsi="Times New Roman" w:cs="Times New Roman"/>
        </w:rPr>
        <w:t>solutio</w:t>
      </w:r>
      <w:proofErr w:type="spellEnd"/>
      <w:r w:rsidRPr="0022709E">
        <w:rPr>
          <w:rFonts w:ascii="Times New Roman" w:hAnsi="Times New Roman" w:cs="Times New Roman"/>
        </w:rPr>
        <w:t xml:space="preserve"> </w:t>
      </w:r>
      <w:proofErr w:type="spellStart"/>
      <w:r w:rsidRPr="0022709E">
        <w:rPr>
          <w:rFonts w:ascii="Times New Roman" w:hAnsi="Times New Roman" w:cs="Times New Roman"/>
        </w:rPr>
        <w:t>pro</w:t>
      </w:r>
      <w:proofErr w:type="spellEnd"/>
      <w:r w:rsidRPr="0022709E">
        <w:rPr>
          <w:rFonts w:ascii="Times New Roman" w:hAnsi="Times New Roman" w:cs="Times New Roman"/>
        </w:rPr>
        <w:t xml:space="preserve"> </w:t>
      </w:r>
      <w:proofErr w:type="spellStart"/>
      <w:r w:rsidRPr="0022709E">
        <w:rPr>
          <w:rFonts w:ascii="Times New Roman" w:hAnsi="Times New Roman" w:cs="Times New Roman"/>
        </w:rPr>
        <w:t>injectionibus</w:t>
      </w:r>
      <w:proofErr w:type="spellEnd"/>
      <w:r w:rsidRPr="0022709E">
        <w:rPr>
          <w:rFonts w:ascii="Times New Roman" w:hAnsi="Times New Roman" w:cs="Times New Roman"/>
        </w:rPr>
        <w:t xml:space="preserve">). Международное непатентованное наименование: </w:t>
      </w:r>
      <w:proofErr w:type="spellStart"/>
      <w:r w:rsidRPr="0022709E">
        <w:rPr>
          <w:rFonts w:ascii="Times New Roman" w:hAnsi="Times New Roman" w:cs="Times New Roman"/>
        </w:rPr>
        <w:t>прокаин</w:t>
      </w:r>
      <w:proofErr w:type="spellEnd"/>
      <w:r w:rsidRPr="0022709E">
        <w:rPr>
          <w:rFonts w:ascii="Times New Roman" w:hAnsi="Times New Roman" w:cs="Times New Roman"/>
        </w:rPr>
        <w:t>.</w:t>
      </w:r>
    </w:p>
    <w:p w:rsidR="0022709E" w:rsidRPr="0022709E" w:rsidRDefault="0022709E" w:rsidP="0022709E">
      <w:pPr>
        <w:spacing w:after="0"/>
        <w:rPr>
          <w:rFonts w:ascii="Times New Roman" w:hAnsi="Times New Roman" w:cs="Times New Roman"/>
        </w:rPr>
      </w:pPr>
      <w:r w:rsidRPr="0022709E">
        <w:rPr>
          <w:rFonts w:ascii="Times New Roman" w:hAnsi="Times New Roman" w:cs="Times New Roman"/>
        </w:rPr>
        <w:t>Лекарственная форма: раствор для инъекций.</w:t>
      </w:r>
      <w:r w:rsidRPr="0022709E">
        <w:rPr>
          <w:rFonts w:ascii="Times New Roman" w:hAnsi="Times New Roman" w:cs="Times New Roman"/>
        </w:rPr>
        <w:br/>
        <w:t xml:space="preserve">Новокаин 0,5% и 2% раствор для инъекций в качестве действующего вещества в 100 мл содержит соответственно 0,5 г или 2,0 г </w:t>
      </w:r>
      <w:proofErr w:type="spellStart"/>
      <w:r w:rsidRPr="0022709E">
        <w:rPr>
          <w:rFonts w:ascii="Times New Roman" w:hAnsi="Times New Roman" w:cs="Times New Roman"/>
        </w:rPr>
        <w:t>прокаина</w:t>
      </w:r>
      <w:proofErr w:type="spellEnd"/>
      <w:r w:rsidRPr="0022709E">
        <w:rPr>
          <w:rFonts w:ascii="Times New Roman" w:hAnsi="Times New Roman" w:cs="Times New Roman"/>
        </w:rPr>
        <w:t xml:space="preserve"> гидрохлорида, а в качестве вспомогательного вещества воду для инъекций до 100 мл.</w:t>
      </w:r>
      <w:r w:rsidRPr="0022709E">
        <w:rPr>
          <w:rFonts w:ascii="Times New Roman" w:hAnsi="Times New Roman" w:cs="Times New Roman"/>
        </w:rPr>
        <w:br/>
        <w:t>По внешнему виду препарат представляет собой прозрачную бесцветную жидкость.</w:t>
      </w:r>
    </w:p>
    <w:p w:rsidR="0022709E" w:rsidRPr="0022709E" w:rsidRDefault="0022709E" w:rsidP="0022709E">
      <w:pPr>
        <w:spacing w:after="0"/>
        <w:rPr>
          <w:rFonts w:ascii="Times New Roman" w:hAnsi="Times New Roman" w:cs="Times New Roman"/>
        </w:rPr>
      </w:pPr>
      <w:r w:rsidRPr="0022709E">
        <w:rPr>
          <w:rFonts w:ascii="Times New Roman" w:hAnsi="Times New Roman" w:cs="Times New Roman"/>
        </w:rPr>
        <w:t>Новокаин 0,5% и 2% раствор для инъекций выпускают расфасованным по 20 мл и 100 мл в стеклянных флаконах соответствующей вместимости, укупоренных резиновыми пробками, укрепленными алюминиевыми колпачками. Флаконы по 20 мл помещают по 40 штук в картонные коробки вместе с инструкцией по применению.</w:t>
      </w:r>
    </w:p>
    <w:p w:rsidR="0022709E" w:rsidRPr="0022709E" w:rsidRDefault="0022709E" w:rsidP="0022709E">
      <w:pPr>
        <w:spacing w:after="0"/>
        <w:rPr>
          <w:rFonts w:ascii="Times New Roman" w:hAnsi="Times New Roman" w:cs="Times New Roman"/>
        </w:rPr>
      </w:pPr>
      <w:r w:rsidRPr="0022709E">
        <w:rPr>
          <w:rFonts w:ascii="Times New Roman" w:hAnsi="Times New Roman" w:cs="Times New Roman"/>
        </w:rPr>
        <w:t>Хранят препарат в закрытой упаковке производителя, в сухом, защищенном от прямых солнечных лучей месте, отдельно от продуктов питания и кормов, при температуре от 0</w:t>
      </w:r>
      <w:proofErr w:type="gramStart"/>
      <w:r w:rsidRPr="0022709E">
        <w:rPr>
          <w:rFonts w:ascii="Times New Roman" w:hAnsi="Times New Roman" w:cs="Times New Roman"/>
        </w:rPr>
        <w:t>°С</w:t>
      </w:r>
      <w:proofErr w:type="gramEnd"/>
      <w:r w:rsidRPr="0022709E">
        <w:rPr>
          <w:rFonts w:ascii="Times New Roman" w:hAnsi="Times New Roman" w:cs="Times New Roman"/>
        </w:rPr>
        <w:t xml:space="preserve"> до 25°С.</w:t>
      </w:r>
      <w:r w:rsidRPr="0022709E">
        <w:rPr>
          <w:rFonts w:ascii="Times New Roman" w:hAnsi="Times New Roman" w:cs="Times New Roman"/>
        </w:rPr>
        <w:br/>
        <w:t>Срок годности лекарственного препарата при соблюдении условий хранения - 3 года с даты производства. Запрещается применение Новокаина 0,5% и 2% раствора для инъекций по истечении срока годности. Следует хранить в местах, недоступных для детей.</w:t>
      </w:r>
      <w:r w:rsidRPr="0022709E">
        <w:rPr>
          <w:rFonts w:ascii="Times New Roman" w:hAnsi="Times New Roman" w:cs="Times New Roman"/>
        </w:rPr>
        <w:br/>
        <w:t>Неиспользованный препарат утилизируют в соответствии с требованиями законодательства.</w:t>
      </w:r>
    </w:p>
    <w:p w:rsidR="0022709E" w:rsidRPr="0022709E" w:rsidRDefault="0022709E" w:rsidP="0022709E">
      <w:pPr>
        <w:spacing w:after="0"/>
        <w:jc w:val="left"/>
        <w:rPr>
          <w:rFonts w:ascii="Times New Roman" w:hAnsi="Times New Roman" w:cs="Times New Roman"/>
        </w:rPr>
      </w:pPr>
      <w:r w:rsidRPr="0022709E">
        <w:rPr>
          <w:rFonts w:ascii="Times New Roman" w:hAnsi="Times New Roman" w:cs="Times New Roman"/>
          <w:b/>
          <w:bCs/>
        </w:rPr>
        <w:t>II. Фармакологические свойства</w:t>
      </w:r>
      <w:r w:rsidRPr="0022709E">
        <w:rPr>
          <w:rFonts w:ascii="Times New Roman" w:hAnsi="Times New Roman" w:cs="Times New Roman"/>
        </w:rPr>
        <w:br/>
        <w:t xml:space="preserve">Новокаин относится к группе </w:t>
      </w:r>
      <w:proofErr w:type="spellStart"/>
      <w:r w:rsidRPr="0022709E">
        <w:rPr>
          <w:rFonts w:ascii="Times New Roman" w:hAnsi="Times New Roman" w:cs="Times New Roman"/>
        </w:rPr>
        <w:t>местноанестезирующих</w:t>
      </w:r>
      <w:proofErr w:type="spellEnd"/>
      <w:r w:rsidRPr="0022709E">
        <w:rPr>
          <w:rFonts w:ascii="Times New Roman" w:hAnsi="Times New Roman" w:cs="Times New Roman"/>
        </w:rPr>
        <w:t xml:space="preserve"> препаратов.</w:t>
      </w:r>
      <w:r w:rsidRPr="0022709E">
        <w:rPr>
          <w:rFonts w:ascii="Times New Roman" w:hAnsi="Times New Roman" w:cs="Times New Roman"/>
        </w:rPr>
        <w:br/>
        <w:t>Новокаин блокирует натриевые каналы, вытесняет кальций из рецепторов, расположенных на внутренней поверхности мембраны и, таким образом, препятствует генерации импульсов в окончаниях чувствительных нервов и проведению импульсов по нервным волокнам. Подавляет проведение не только болевых, но и импульсов другой модальности. При внутривенном введении оказывает общее действие на организм животных, уменьшает образование ацетилхолина и понижает возбудимость периферических холинреактивных систем, оказывает блокирующее влияние на вегетативные ганглии, уменьшает спазмы гладкой мускулатуры, понижает возбудимость мышцы сердца и возбудимость моторных зон коры головного мозга. В токсических дозах вызывает возбуждение, затем паралич центральной нервной системы.</w:t>
      </w:r>
      <w:r w:rsidRPr="0022709E">
        <w:rPr>
          <w:rFonts w:ascii="Times New Roman" w:hAnsi="Times New Roman" w:cs="Times New Roman"/>
        </w:rPr>
        <w:br/>
        <w:t xml:space="preserve">В организме быстро </w:t>
      </w:r>
      <w:proofErr w:type="spellStart"/>
      <w:r w:rsidRPr="0022709E">
        <w:rPr>
          <w:rFonts w:ascii="Times New Roman" w:hAnsi="Times New Roman" w:cs="Times New Roman"/>
        </w:rPr>
        <w:t>гидролизуется</w:t>
      </w:r>
      <w:proofErr w:type="spellEnd"/>
      <w:r w:rsidRPr="0022709E">
        <w:rPr>
          <w:rFonts w:ascii="Times New Roman" w:hAnsi="Times New Roman" w:cs="Times New Roman"/>
        </w:rPr>
        <w:t xml:space="preserve">, образуя парааминобензойную кислоту и </w:t>
      </w:r>
      <w:proofErr w:type="spellStart"/>
      <w:r w:rsidRPr="0022709E">
        <w:rPr>
          <w:rFonts w:ascii="Times New Roman" w:hAnsi="Times New Roman" w:cs="Times New Roman"/>
        </w:rPr>
        <w:t>диэтидаминоэтанол</w:t>
      </w:r>
      <w:proofErr w:type="spellEnd"/>
      <w:r w:rsidRPr="0022709E">
        <w:rPr>
          <w:rFonts w:ascii="Times New Roman" w:hAnsi="Times New Roman" w:cs="Times New Roman"/>
        </w:rPr>
        <w:t xml:space="preserve">, </w:t>
      </w:r>
      <w:proofErr w:type="gramStart"/>
      <w:r w:rsidRPr="0022709E">
        <w:rPr>
          <w:rFonts w:ascii="Times New Roman" w:hAnsi="Times New Roman" w:cs="Times New Roman"/>
        </w:rPr>
        <w:t>которые</w:t>
      </w:r>
      <w:proofErr w:type="gramEnd"/>
      <w:r w:rsidRPr="0022709E">
        <w:rPr>
          <w:rFonts w:ascii="Times New Roman" w:hAnsi="Times New Roman" w:cs="Times New Roman"/>
        </w:rPr>
        <w:t xml:space="preserve"> являются фармакологически активными веществами.</w:t>
      </w:r>
      <w:r w:rsidRPr="0022709E">
        <w:rPr>
          <w:rFonts w:ascii="Times New Roman" w:hAnsi="Times New Roman" w:cs="Times New Roman"/>
        </w:rPr>
        <w:br/>
        <w:t>После введения лекарственный препарат действует быстро и кратковременно.</w:t>
      </w:r>
    </w:p>
    <w:p w:rsidR="0022709E" w:rsidRPr="0022709E" w:rsidRDefault="0022709E" w:rsidP="0022709E">
      <w:pPr>
        <w:spacing w:after="0"/>
        <w:rPr>
          <w:rFonts w:ascii="Times New Roman" w:hAnsi="Times New Roman" w:cs="Times New Roman"/>
        </w:rPr>
      </w:pPr>
      <w:r w:rsidRPr="0022709E">
        <w:rPr>
          <w:rFonts w:ascii="Times New Roman" w:hAnsi="Times New Roman" w:cs="Times New Roman"/>
        </w:rPr>
        <w:t xml:space="preserve">По степени воздействия на организм Новокаин 0,5% и 2% раствор для инъекций относится к веществам малоопасным (4 класс опасности), порошок новокаина - к веществам </w:t>
      </w:r>
      <w:proofErr w:type="spellStart"/>
      <w:r w:rsidRPr="0022709E">
        <w:rPr>
          <w:rFonts w:ascii="Times New Roman" w:hAnsi="Times New Roman" w:cs="Times New Roman"/>
        </w:rPr>
        <w:t>высокоопасным</w:t>
      </w:r>
      <w:proofErr w:type="spellEnd"/>
      <w:r w:rsidRPr="0022709E">
        <w:rPr>
          <w:rFonts w:ascii="Times New Roman" w:hAnsi="Times New Roman" w:cs="Times New Roman"/>
        </w:rPr>
        <w:t xml:space="preserve"> (2 класс опасности) согласно ГОСТ 12.1.007-76.</w:t>
      </w:r>
    </w:p>
    <w:p w:rsidR="0022709E" w:rsidRPr="0022709E" w:rsidRDefault="0022709E" w:rsidP="0022709E">
      <w:pPr>
        <w:spacing w:after="0"/>
        <w:jc w:val="left"/>
        <w:rPr>
          <w:rFonts w:ascii="Times New Roman" w:hAnsi="Times New Roman" w:cs="Times New Roman"/>
        </w:rPr>
      </w:pPr>
      <w:r w:rsidRPr="0022709E">
        <w:rPr>
          <w:rFonts w:ascii="Times New Roman" w:hAnsi="Times New Roman" w:cs="Times New Roman"/>
          <w:b/>
          <w:bCs/>
        </w:rPr>
        <w:t>III. Порядок применения</w:t>
      </w:r>
      <w:r w:rsidRPr="0022709E">
        <w:rPr>
          <w:rFonts w:ascii="Times New Roman" w:hAnsi="Times New Roman" w:cs="Times New Roman"/>
        </w:rPr>
        <w:br/>
        <w:t xml:space="preserve">Новокаин 0,5% и 2% раствор для инъекций применяют, при </w:t>
      </w:r>
      <w:proofErr w:type="gramStart"/>
      <w:r w:rsidRPr="0022709E">
        <w:rPr>
          <w:rFonts w:ascii="Times New Roman" w:hAnsi="Times New Roman" w:cs="Times New Roman"/>
        </w:rPr>
        <w:t>необходимости</w:t>
      </w:r>
      <w:proofErr w:type="gramEnd"/>
      <w:r w:rsidRPr="0022709E">
        <w:rPr>
          <w:rFonts w:ascii="Times New Roman" w:hAnsi="Times New Roman" w:cs="Times New Roman"/>
        </w:rPr>
        <w:t xml:space="preserve"> предварительно разбавив стерильным физиологическим раствором до нужной концентрации, для инфильтрационной анестезии в виде 0,25%-0,5% раствора; для анестезии по методу А.В. Вишневского (тугая ползучая инфильтрация) - 0,125%-0,25%; для проводниковой и спинномозговой анестезии 1%-2%.</w:t>
      </w:r>
      <w:r w:rsidRPr="0022709E">
        <w:rPr>
          <w:rFonts w:ascii="Times New Roman" w:hAnsi="Times New Roman" w:cs="Times New Roman"/>
        </w:rPr>
        <w:br/>
        <w:t xml:space="preserve">В офтальмологии 0,5% раствор новокаина применяют при кератите, </w:t>
      </w:r>
      <w:proofErr w:type="spellStart"/>
      <w:r w:rsidRPr="0022709E">
        <w:rPr>
          <w:rFonts w:ascii="Times New Roman" w:hAnsi="Times New Roman" w:cs="Times New Roman"/>
        </w:rPr>
        <w:t>кератоконъюнктивите</w:t>
      </w:r>
      <w:proofErr w:type="spellEnd"/>
      <w:r w:rsidRPr="0022709E">
        <w:rPr>
          <w:rFonts w:ascii="Times New Roman" w:hAnsi="Times New Roman" w:cs="Times New Roman"/>
        </w:rPr>
        <w:t>, периодическом воспалении глаз у лошадей (подглазничная блокада).</w:t>
      </w:r>
      <w:r w:rsidRPr="0022709E">
        <w:rPr>
          <w:rFonts w:ascii="Times New Roman" w:hAnsi="Times New Roman" w:cs="Times New Roman"/>
        </w:rPr>
        <w:br/>
        <w:t xml:space="preserve">В акушерско-гинекологической практике растворы новокаина назначают при эндометритах, </w:t>
      </w:r>
      <w:r w:rsidRPr="0022709E">
        <w:rPr>
          <w:rFonts w:ascii="Times New Roman" w:hAnsi="Times New Roman" w:cs="Times New Roman"/>
        </w:rPr>
        <w:lastRenderedPageBreak/>
        <w:t>метритах, выпадении матки и влагалища, задержании последа у коров и коз (</w:t>
      </w:r>
      <w:proofErr w:type="spellStart"/>
      <w:r w:rsidRPr="0022709E">
        <w:rPr>
          <w:rFonts w:ascii="Times New Roman" w:hAnsi="Times New Roman" w:cs="Times New Roman"/>
        </w:rPr>
        <w:t>паранефральная</w:t>
      </w:r>
      <w:proofErr w:type="spellEnd"/>
      <w:r w:rsidRPr="0022709E">
        <w:rPr>
          <w:rFonts w:ascii="Times New Roman" w:hAnsi="Times New Roman" w:cs="Times New Roman"/>
        </w:rPr>
        <w:t xml:space="preserve"> блокада по А.В. Вишневскому), при серозно-катаральных маститах (блокада нервов вымени по Б.А. Башкирову или Д.Д. </w:t>
      </w:r>
      <w:proofErr w:type="spellStart"/>
      <w:r w:rsidRPr="0022709E">
        <w:rPr>
          <w:rFonts w:ascii="Times New Roman" w:hAnsi="Times New Roman" w:cs="Times New Roman"/>
        </w:rPr>
        <w:t>Логвинову</w:t>
      </w:r>
      <w:proofErr w:type="spellEnd"/>
      <w:r w:rsidRPr="0022709E">
        <w:rPr>
          <w:rFonts w:ascii="Times New Roman" w:hAnsi="Times New Roman" w:cs="Times New Roman"/>
        </w:rPr>
        <w:t>) в виде 0,25%-0,5% раствора.</w:t>
      </w:r>
      <w:r w:rsidRPr="0022709E">
        <w:rPr>
          <w:rFonts w:ascii="Times New Roman" w:hAnsi="Times New Roman" w:cs="Times New Roman"/>
        </w:rPr>
        <w:br/>
        <w:t>Новокаин 0,5% и 2% раствор для инъекций применяют также в качестве растворителя для лекарственных препаратов.</w:t>
      </w:r>
    </w:p>
    <w:p w:rsidR="0022709E" w:rsidRPr="0022709E" w:rsidRDefault="0022709E" w:rsidP="0022709E">
      <w:pPr>
        <w:spacing w:after="0"/>
        <w:rPr>
          <w:rFonts w:ascii="Times New Roman" w:hAnsi="Times New Roman" w:cs="Times New Roman"/>
        </w:rPr>
      </w:pPr>
      <w:r w:rsidRPr="0022709E">
        <w:rPr>
          <w:rFonts w:ascii="Times New Roman" w:hAnsi="Times New Roman" w:cs="Times New Roman"/>
        </w:rPr>
        <w:t xml:space="preserve">Противопоказаний к применению Новокаина 0,5% и 2% раствора для инъекций не установлено, за исключением индивидуальной повышенной чувствительности к </w:t>
      </w:r>
      <w:proofErr w:type="spellStart"/>
      <w:r w:rsidRPr="0022709E">
        <w:rPr>
          <w:rFonts w:ascii="Times New Roman" w:hAnsi="Times New Roman" w:cs="Times New Roman"/>
        </w:rPr>
        <w:t>прокаину</w:t>
      </w:r>
      <w:proofErr w:type="spellEnd"/>
      <w:r w:rsidRPr="0022709E">
        <w:rPr>
          <w:rFonts w:ascii="Times New Roman" w:hAnsi="Times New Roman" w:cs="Times New Roman"/>
        </w:rPr>
        <w:t>.</w:t>
      </w:r>
    </w:p>
    <w:p w:rsidR="0022709E" w:rsidRPr="0022709E" w:rsidRDefault="0022709E" w:rsidP="0022709E">
      <w:pPr>
        <w:spacing w:after="0"/>
        <w:rPr>
          <w:rFonts w:ascii="Times New Roman" w:hAnsi="Times New Roman" w:cs="Times New Roman"/>
        </w:rPr>
      </w:pPr>
      <w:r w:rsidRPr="0022709E">
        <w:rPr>
          <w:rFonts w:ascii="Times New Roman" w:hAnsi="Times New Roman" w:cs="Times New Roman"/>
        </w:rPr>
        <w:t>Растворы новокаина применяют подкожно, внутримышечно.</w:t>
      </w:r>
    </w:p>
    <w:p w:rsidR="0022709E" w:rsidRPr="0022709E" w:rsidRDefault="0022709E" w:rsidP="0022709E">
      <w:pPr>
        <w:spacing w:after="0"/>
        <w:rPr>
          <w:rFonts w:ascii="Times New Roman" w:hAnsi="Times New Roman" w:cs="Times New Roman"/>
        </w:rPr>
      </w:pPr>
      <w:r w:rsidRPr="0022709E">
        <w:rPr>
          <w:rFonts w:ascii="Times New Roman" w:hAnsi="Times New Roman" w:cs="Times New Roman"/>
        </w:rPr>
        <w:t>Концентрация раствора, доза, способ применения зависят от характера оперативного вмешательства или течения болезни, вида, массы, возраста животного и его состояния.</w:t>
      </w:r>
    </w:p>
    <w:p w:rsidR="0022709E" w:rsidRPr="0022709E" w:rsidRDefault="0022709E" w:rsidP="0022709E">
      <w:pPr>
        <w:spacing w:after="0"/>
        <w:rPr>
          <w:rFonts w:ascii="Times New Roman" w:hAnsi="Times New Roman" w:cs="Times New Roman"/>
        </w:rPr>
      </w:pPr>
      <w:r w:rsidRPr="0022709E">
        <w:rPr>
          <w:rFonts w:ascii="Times New Roman" w:hAnsi="Times New Roman" w:cs="Times New Roman"/>
        </w:rPr>
        <w:t xml:space="preserve">При проведении местной анестезии токсичность новокаина тем выше, чем более концентрированным является применяемый раствор. В связи с этим с увеличением концентрации раствора общую дозу уменьшают или разбавляют стандартный раствор препарата до меньшей концентрации (0,125%-0,25%) стерильным изотоническим раствором натрия хлорида 0,9% или раствором </w:t>
      </w:r>
      <w:proofErr w:type="spellStart"/>
      <w:r w:rsidRPr="0022709E">
        <w:rPr>
          <w:rFonts w:ascii="Times New Roman" w:hAnsi="Times New Roman" w:cs="Times New Roman"/>
        </w:rPr>
        <w:t>Рингер</w:t>
      </w:r>
      <w:proofErr w:type="gramStart"/>
      <w:r w:rsidRPr="0022709E">
        <w:rPr>
          <w:rFonts w:ascii="Times New Roman" w:hAnsi="Times New Roman" w:cs="Times New Roman"/>
        </w:rPr>
        <w:t>а</w:t>
      </w:r>
      <w:proofErr w:type="spellEnd"/>
      <w:r w:rsidRPr="0022709E">
        <w:rPr>
          <w:rFonts w:ascii="Times New Roman" w:hAnsi="Times New Roman" w:cs="Times New Roman"/>
        </w:rPr>
        <w:t>-</w:t>
      </w:r>
      <w:proofErr w:type="gramEnd"/>
      <w:r w:rsidRPr="0022709E">
        <w:rPr>
          <w:rFonts w:ascii="Times New Roman" w:hAnsi="Times New Roman" w:cs="Times New Roman"/>
        </w:rPr>
        <w:t xml:space="preserve"> Локка. Указанные разведения готовят</w:t>
      </w:r>
      <w:r w:rsidRPr="0022709E">
        <w:rPr>
          <w:rFonts w:ascii="Times New Roman" w:hAnsi="Times New Roman" w:cs="Times New Roman"/>
        </w:rPr>
        <w:br/>
        <w:t>непосредственно перед применением.</w:t>
      </w:r>
    </w:p>
    <w:p w:rsidR="0022709E" w:rsidRPr="0022709E" w:rsidRDefault="0022709E" w:rsidP="0022709E">
      <w:pPr>
        <w:spacing w:after="0"/>
        <w:rPr>
          <w:rFonts w:ascii="Times New Roman" w:hAnsi="Times New Roman" w:cs="Times New Roman"/>
        </w:rPr>
      </w:pPr>
      <w:r w:rsidRPr="0022709E">
        <w:rPr>
          <w:rFonts w:ascii="Times New Roman" w:hAnsi="Times New Roman" w:cs="Times New Roman"/>
          <w:b/>
          <w:bCs/>
        </w:rPr>
        <w:t>Максимальные дозы новокаина в мл на одно животное:</w:t>
      </w:r>
    </w:p>
    <w:tbl>
      <w:tblPr>
        <w:tblW w:w="115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18"/>
        <w:gridCol w:w="4106"/>
        <w:gridCol w:w="3841"/>
      </w:tblGrid>
      <w:tr w:rsidR="0022709E" w:rsidRPr="0022709E" w:rsidTr="002270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09E" w:rsidRPr="0022709E" w:rsidRDefault="0022709E" w:rsidP="0022709E">
            <w:pPr>
              <w:spacing w:after="0"/>
              <w:rPr>
                <w:rFonts w:ascii="Times New Roman" w:hAnsi="Times New Roman" w:cs="Times New Roman"/>
              </w:rPr>
            </w:pPr>
            <w:r w:rsidRPr="0022709E">
              <w:rPr>
                <w:rFonts w:ascii="Times New Roman" w:hAnsi="Times New Roman" w:cs="Times New Roman"/>
                <w:b/>
                <w:bCs/>
              </w:rPr>
              <w:t>Вид животных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09E" w:rsidRPr="0022709E" w:rsidRDefault="0022709E" w:rsidP="0022709E">
            <w:pPr>
              <w:spacing w:after="0"/>
              <w:rPr>
                <w:rFonts w:ascii="Times New Roman" w:hAnsi="Times New Roman" w:cs="Times New Roman"/>
              </w:rPr>
            </w:pPr>
            <w:r w:rsidRPr="0022709E">
              <w:rPr>
                <w:rFonts w:ascii="Times New Roman" w:hAnsi="Times New Roman" w:cs="Times New Roman"/>
                <w:b/>
                <w:bCs/>
              </w:rPr>
              <w:t>0,5% раствор новокаина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09E" w:rsidRPr="0022709E" w:rsidRDefault="0022709E" w:rsidP="0022709E">
            <w:pPr>
              <w:spacing w:after="0"/>
              <w:rPr>
                <w:rFonts w:ascii="Times New Roman" w:hAnsi="Times New Roman" w:cs="Times New Roman"/>
              </w:rPr>
            </w:pPr>
            <w:r w:rsidRPr="0022709E">
              <w:rPr>
                <w:rFonts w:ascii="Times New Roman" w:hAnsi="Times New Roman" w:cs="Times New Roman"/>
                <w:b/>
                <w:bCs/>
              </w:rPr>
              <w:t>2% раствор новокаина</w:t>
            </w:r>
          </w:p>
        </w:tc>
      </w:tr>
      <w:tr w:rsidR="0022709E" w:rsidRPr="0022709E" w:rsidTr="002270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09E" w:rsidRPr="0022709E" w:rsidRDefault="0022709E" w:rsidP="0022709E">
            <w:pPr>
              <w:spacing w:after="0"/>
              <w:rPr>
                <w:rFonts w:ascii="Times New Roman" w:hAnsi="Times New Roman" w:cs="Times New Roman"/>
              </w:rPr>
            </w:pPr>
            <w:r w:rsidRPr="0022709E">
              <w:rPr>
                <w:rFonts w:ascii="Times New Roman" w:hAnsi="Times New Roman" w:cs="Times New Roman"/>
              </w:rPr>
              <w:t>Лошади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09E" w:rsidRPr="0022709E" w:rsidRDefault="0022709E" w:rsidP="0022709E">
            <w:pPr>
              <w:spacing w:after="0"/>
              <w:rPr>
                <w:rFonts w:ascii="Times New Roman" w:hAnsi="Times New Roman" w:cs="Times New Roman"/>
              </w:rPr>
            </w:pPr>
            <w:r w:rsidRPr="0022709E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09E" w:rsidRPr="0022709E" w:rsidRDefault="0022709E" w:rsidP="0022709E">
            <w:pPr>
              <w:spacing w:after="0"/>
              <w:rPr>
                <w:rFonts w:ascii="Times New Roman" w:hAnsi="Times New Roman" w:cs="Times New Roman"/>
              </w:rPr>
            </w:pPr>
            <w:r w:rsidRPr="0022709E">
              <w:rPr>
                <w:rFonts w:ascii="Times New Roman" w:hAnsi="Times New Roman" w:cs="Times New Roman"/>
              </w:rPr>
              <w:t>125</w:t>
            </w:r>
          </w:p>
        </w:tc>
      </w:tr>
      <w:tr w:rsidR="0022709E" w:rsidRPr="0022709E" w:rsidTr="002270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09E" w:rsidRPr="0022709E" w:rsidRDefault="0022709E" w:rsidP="0022709E">
            <w:pPr>
              <w:spacing w:after="0"/>
              <w:rPr>
                <w:rFonts w:ascii="Times New Roman" w:hAnsi="Times New Roman" w:cs="Times New Roman"/>
              </w:rPr>
            </w:pPr>
            <w:r w:rsidRPr="0022709E">
              <w:rPr>
                <w:rFonts w:ascii="Times New Roman" w:hAnsi="Times New Roman" w:cs="Times New Roman"/>
              </w:rPr>
              <w:t>Крупный рогатый скот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09E" w:rsidRPr="0022709E" w:rsidRDefault="0022709E" w:rsidP="0022709E">
            <w:pPr>
              <w:spacing w:after="0"/>
              <w:rPr>
                <w:rFonts w:ascii="Times New Roman" w:hAnsi="Times New Roman" w:cs="Times New Roman"/>
              </w:rPr>
            </w:pPr>
            <w:r w:rsidRPr="0022709E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09E" w:rsidRPr="0022709E" w:rsidRDefault="0022709E" w:rsidP="0022709E">
            <w:pPr>
              <w:spacing w:after="0"/>
              <w:rPr>
                <w:rFonts w:ascii="Times New Roman" w:hAnsi="Times New Roman" w:cs="Times New Roman"/>
              </w:rPr>
            </w:pPr>
            <w:r w:rsidRPr="0022709E">
              <w:rPr>
                <w:rFonts w:ascii="Times New Roman" w:hAnsi="Times New Roman" w:cs="Times New Roman"/>
              </w:rPr>
              <w:t>100</w:t>
            </w:r>
          </w:p>
        </w:tc>
      </w:tr>
      <w:tr w:rsidR="0022709E" w:rsidRPr="0022709E" w:rsidTr="002270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09E" w:rsidRPr="0022709E" w:rsidRDefault="0022709E" w:rsidP="0022709E">
            <w:pPr>
              <w:spacing w:after="0"/>
              <w:rPr>
                <w:rFonts w:ascii="Times New Roman" w:hAnsi="Times New Roman" w:cs="Times New Roman"/>
              </w:rPr>
            </w:pPr>
            <w:r w:rsidRPr="0022709E">
              <w:rPr>
                <w:rFonts w:ascii="Times New Roman" w:hAnsi="Times New Roman" w:cs="Times New Roman"/>
              </w:rPr>
              <w:t>Мелкий рогатый скот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09E" w:rsidRPr="0022709E" w:rsidRDefault="0022709E" w:rsidP="0022709E">
            <w:pPr>
              <w:spacing w:after="0"/>
              <w:rPr>
                <w:rFonts w:ascii="Times New Roman" w:hAnsi="Times New Roman" w:cs="Times New Roman"/>
              </w:rPr>
            </w:pPr>
            <w:r w:rsidRPr="0022709E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09E" w:rsidRPr="0022709E" w:rsidRDefault="0022709E" w:rsidP="0022709E">
            <w:pPr>
              <w:spacing w:after="0"/>
              <w:rPr>
                <w:rFonts w:ascii="Times New Roman" w:hAnsi="Times New Roman" w:cs="Times New Roman"/>
              </w:rPr>
            </w:pPr>
            <w:r w:rsidRPr="0022709E">
              <w:rPr>
                <w:rFonts w:ascii="Times New Roman" w:hAnsi="Times New Roman" w:cs="Times New Roman"/>
              </w:rPr>
              <w:t>37</w:t>
            </w:r>
          </w:p>
        </w:tc>
      </w:tr>
      <w:tr w:rsidR="0022709E" w:rsidRPr="0022709E" w:rsidTr="002270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09E" w:rsidRPr="0022709E" w:rsidRDefault="0022709E" w:rsidP="0022709E">
            <w:pPr>
              <w:spacing w:after="0"/>
              <w:rPr>
                <w:rFonts w:ascii="Times New Roman" w:hAnsi="Times New Roman" w:cs="Times New Roman"/>
              </w:rPr>
            </w:pPr>
            <w:r w:rsidRPr="0022709E">
              <w:rPr>
                <w:rFonts w:ascii="Times New Roman" w:hAnsi="Times New Roman" w:cs="Times New Roman"/>
              </w:rPr>
              <w:t>Свиньи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09E" w:rsidRPr="0022709E" w:rsidRDefault="0022709E" w:rsidP="0022709E">
            <w:pPr>
              <w:spacing w:after="0"/>
              <w:rPr>
                <w:rFonts w:ascii="Times New Roman" w:hAnsi="Times New Roman" w:cs="Times New Roman"/>
              </w:rPr>
            </w:pPr>
            <w:r w:rsidRPr="0022709E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09E" w:rsidRPr="0022709E" w:rsidRDefault="0022709E" w:rsidP="0022709E">
            <w:pPr>
              <w:spacing w:after="0"/>
              <w:rPr>
                <w:rFonts w:ascii="Times New Roman" w:hAnsi="Times New Roman" w:cs="Times New Roman"/>
              </w:rPr>
            </w:pPr>
            <w:r w:rsidRPr="0022709E">
              <w:rPr>
                <w:rFonts w:ascii="Times New Roman" w:hAnsi="Times New Roman" w:cs="Times New Roman"/>
              </w:rPr>
              <w:t>37</w:t>
            </w:r>
          </w:p>
        </w:tc>
      </w:tr>
      <w:tr w:rsidR="0022709E" w:rsidRPr="0022709E" w:rsidTr="002270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09E" w:rsidRPr="0022709E" w:rsidRDefault="0022709E" w:rsidP="0022709E">
            <w:pPr>
              <w:spacing w:after="0"/>
              <w:rPr>
                <w:rFonts w:ascii="Times New Roman" w:hAnsi="Times New Roman" w:cs="Times New Roman"/>
              </w:rPr>
            </w:pPr>
            <w:r w:rsidRPr="0022709E">
              <w:rPr>
                <w:rFonts w:ascii="Times New Roman" w:hAnsi="Times New Roman" w:cs="Times New Roman"/>
              </w:rPr>
              <w:t>Собаки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09E" w:rsidRPr="0022709E" w:rsidRDefault="0022709E" w:rsidP="0022709E">
            <w:pPr>
              <w:spacing w:after="0"/>
              <w:rPr>
                <w:rFonts w:ascii="Times New Roman" w:hAnsi="Times New Roman" w:cs="Times New Roman"/>
              </w:rPr>
            </w:pPr>
            <w:r w:rsidRPr="0022709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09E" w:rsidRPr="0022709E" w:rsidRDefault="0022709E" w:rsidP="0022709E">
            <w:pPr>
              <w:spacing w:after="0"/>
              <w:rPr>
                <w:rFonts w:ascii="Times New Roman" w:hAnsi="Times New Roman" w:cs="Times New Roman"/>
              </w:rPr>
            </w:pPr>
            <w:r w:rsidRPr="0022709E">
              <w:rPr>
                <w:rFonts w:ascii="Times New Roman" w:hAnsi="Times New Roman" w:cs="Times New Roman"/>
              </w:rPr>
              <w:t>25</w:t>
            </w:r>
          </w:p>
        </w:tc>
      </w:tr>
    </w:tbl>
    <w:p w:rsidR="0022709E" w:rsidRPr="0022709E" w:rsidRDefault="0022709E" w:rsidP="0022709E">
      <w:pPr>
        <w:spacing w:after="0"/>
        <w:rPr>
          <w:rFonts w:ascii="Times New Roman" w:hAnsi="Times New Roman" w:cs="Times New Roman"/>
        </w:rPr>
      </w:pPr>
    </w:p>
    <w:p w:rsidR="0022709E" w:rsidRPr="0022709E" w:rsidRDefault="0022709E" w:rsidP="0022709E">
      <w:pPr>
        <w:spacing w:after="0"/>
        <w:rPr>
          <w:rFonts w:ascii="Times New Roman" w:hAnsi="Times New Roman" w:cs="Times New Roman"/>
        </w:rPr>
      </w:pPr>
      <w:r w:rsidRPr="0022709E">
        <w:rPr>
          <w:rFonts w:ascii="Times New Roman" w:hAnsi="Times New Roman" w:cs="Times New Roman"/>
        </w:rPr>
        <w:t>Повторное введение растворов новокаина производят по показаниям, но не ранее, чем через 24 часа после первого введения.</w:t>
      </w:r>
    </w:p>
    <w:p w:rsidR="0022709E" w:rsidRPr="0022709E" w:rsidRDefault="0022709E" w:rsidP="0022709E">
      <w:pPr>
        <w:spacing w:after="0"/>
        <w:rPr>
          <w:rFonts w:ascii="Times New Roman" w:hAnsi="Times New Roman" w:cs="Times New Roman"/>
        </w:rPr>
      </w:pPr>
      <w:r w:rsidRPr="0022709E">
        <w:rPr>
          <w:rFonts w:ascii="Times New Roman" w:hAnsi="Times New Roman" w:cs="Times New Roman"/>
        </w:rPr>
        <w:t xml:space="preserve">При передозировке новокаин вызывает возбуждение, затем - паралич центральной нервной системы. В этих случаях применяют препараты, стимулирующие работу </w:t>
      </w:r>
      <w:proofErr w:type="gramStart"/>
      <w:r w:rsidRPr="0022709E">
        <w:rPr>
          <w:rFonts w:ascii="Times New Roman" w:hAnsi="Times New Roman" w:cs="Times New Roman"/>
        </w:rPr>
        <w:t>сердечно-сосудистой</w:t>
      </w:r>
      <w:proofErr w:type="gramEnd"/>
      <w:r w:rsidRPr="0022709E">
        <w:rPr>
          <w:rFonts w:ascii="Times New Roman" w:hAnsi="Times New Roman" w:cs="Times New Roman"/>
        </w:rPr>
        <w:t xml:space="preserve"> и дыхательной системы, </w:t>
      </w:r>
      <w:proofErr w:type="spellStart"/>
      <w:r w:rsidRPr="0022709E">
        <w:rPr>
          <w:rFonts w:ascii="Times New Roman" w:hAnsi="Times New Roman" w:cs="Times New Roman"/>
        </w:rPr>
        <w:t>инфузионные</w:t>
      </w:r>
      <w:proofErr w:type="spellEnd"/>
      <w:r w:rsidRPr="0022709E">
        <w:rPr>
          <w:rFonts w:ascii="Times New Roman" w:hAnsi="Times New Roman" w:cs="Times New Roman"/>
        </w:rPr>
        <w:t xml:space="preserve"> растворы.</w:t>
      </w:r>
    </w:p>
    <w:p w:rsidR="0022709E" w:rsidRPr="0022709E" w:rsidRDefault="0022709E" w:rsidP="0022709E">
      <w:pPr>
        <w:spacing w:after="0"/>
        <w:jc w:val="left"/>
        <w:rPr>
          <w:rFonts w:ascii="Times New Roman" w:hAnsi="Times New Roman" w:cs="Times New Roman"/>
        </w:rPr>
      </w:pPr>
      <w:r w:rsidRPr="0022709E">
        <w:rPr>
          <w:rFonts w:ascii="Times New Roman" w:hAnsi="Times New Roman" w:cs="Times New Roman"/>
        </w:rPr>
        <w:t>Особенностей действия лекарственного препарата при его первом применении и отмене не установлено.</w:t>
      </w:r>
      <w:r w:rsidRPr="0022709E">
        <w:rPr>
          <w:rFonts w:ascii="Times New Roman" w:hAnsi="Times New Roman" w:cs="Times New Roman"/>
        </w:rPr>
        <w:br/>
      </w:r>
      <w:bookmarkStart w:id="0" w:name="_GoBack"/>
      <w:bookmarkEnd w:id="0"/>
      <w:r w:rsidRPr="0022709E">
        <w:rPr>
          <w:rFonts w:ascii="Times New Roman" w:hAnsi="Times New Roman" w:cs="Times New Roman"/>
        </w:rPr>
        <w:t>Препарат применяют, как правило, однократно.</w:t>
      </w:r>
      <w:r w:rsidRPr="0022709E">
        <w:rPr>
          <w:rFonts w:ascii="Times New Roman" w:hAnsi="Times New Roman" w:cs="Times New Roman"/>
        </w:rPr>
        <w:br/>
        <w:t>В рекомендуемых дозах не вызывает у животных побочного действия и осложнений.</w:t>
      </w:r>
    </w:p>
    <w:p w:rsidR="0022709E" w:rsidRPr="0022709E" w:rsidRDefault="0022709E" w:rsidP="0022709E">
      <w:pPr>
        <w:spacing w:after="0"/>
        <w:rPr>
          <w:rFonts w:ascii="Times New Roman" w:hAnsi="Times New Roman" w:cs="Times New Roman"/>
        </w:rPr>
      </w:pPr>
      <w:r w:rsidRPr="0022709E">
        <w:rPr>
          <w:rFonts w:ascii="Times New Roman" w:hAnsi="Times New Roman" w:cs="Times New Roman"/>
        </w:rPr>
        <w:t>Применение Новокаина 0,5% и 2% раствора для инъекций не исключает использования других лекарственных препаратов. Запрещается одновременное применение с сульфаниламидами.</w:t>
      </w:r>
    </w:p>
    <w:p w:rsidR="0022709E" w:rsidRPr="0022709E" w:rsidRDefault="0022709E" w:rsidP="0022709E">
      <w:pPr>
        <w:spacing w:after="0"/>
        <w:rPr>
          <w:rFonts w:ascii="Times New Roman" w:hAnsi="Times New Roman" w:cs="Times New Roman"/>
        </w:rPr>
      </w:pPr>
      <w:proofErr w:type="gramStart"/>
      <w:r w:rsidRPr="0022709E">
        <w:rPr>
          <w:rFonts w:ascii="Times New Roman" w:hAnsi="Times New Roman" w:cs="Times New Roman"/>
        </w:rPr>
        <w:t>Продукция животного происхождения, полученная от животных после применения Новокаина 0,5% и 2% раствора для инъекций может</w:t>
      </w:r>
      <w:proofErr w:type="gramEnd"/>
      <w:r w:rsidRPr="0022709E">
        <w:rPr>
          <w:rFonts w:ascii="Times New Roman" w:hAnsi="Times New Roman" w:cs="Times New Roman"/>
        </w:rPr>
        <w:t xml:space="preserve"> быть использована без ограничений.</w:t>
      </w:r>
    </w:p>
    <w:p w:rsidR="0022709E" w:rsidRPr="0022709E" w:rsidRDefault="0022709E" w:rsidP="0022709E">
      <w:pPr>
        <w:spacing w:after="0"/>
        <w:jc w:val="left"/>
        <w:rPr>
          <w:rFonts w:ascii="Times New Roman" w:hAnsi="Times New Roman" w:cs="Times New Roman"/>
        </w:rPr>
      </w:pPr>
      <w:r w:rsidRPr="0022709E">
        <w:rPr>
          <w:rFonts w:ascii="Times New Roman" w:hAnsi="Times New Roman" w:cs="Times New Roman"/>
          <w:b/>
          <w:bCs/>
        </w:rPr>
        <w:t>IV. Меры личной профилактики</w:t>
      </w:r>
      <w:proofErr w:type="gramStart"/>
      <w:r w:rsidRPr="0022709E">
        <w:rPr>
          <w:rFonts w:ascii="Times New Roman" w:hAnsi="Times New Roman" w:cs="Times New Roman"/>
        </w:rPr>
        <w:br/>
        <w:t>П</w:t>
      </w:r>
      <w:proofErr w:type="gramEnd"/>
      <w:r w:rsidRPr="0022709E">
        <w:rPr>
          <w:rFonts w:ascii="Times New Roman" w:hAnsi="Times New Roman" w:cs="Times New Roman"/>
        </w:rPr>
        <w:t>ри работе с Новокаином 0,5% и 2% раствором для инъекций следует соблюдать общие правила личной гигиены и техники безопасности, предусмотренные при работе с лекарственными препаратами.</w:t>
      </w:r>
      <w:r w:rsidRPr="0022709E">
        <w:rPr>
          <w:rFonts w:ascii="Times New Roman" w:hAnsi="Times New Roman" w:cs="Times New Roman"/>
        </w:rPr>
        <w:br/>
        <w:t xml:space="preserve">При случайном контакте лекарственного препарата с кожей или слизистыми оболочками глаза, немедленно промыть их большим количеством воды. Людям с гиперчувствительностью к </w:t>
      </w:r>
      <w:proofErr w:type="spellStart"/>
      <w:r w:rsidRPr="0022709E">
        <w:rPr>
          <w:rFonts w:ascii="Times New Roman" w:hAnsi="Times New Roman" w:cs="Times New Roman"/>
        </w:rPr>
        <w:t>прокаину</w:t>
      </w:r>
      <w:proofErr w:type="spellEnd"/>
      <w:r w:rsidRPr="0022709E">
        <w:rPr>
          <w:rFonts w:ascii="Times New Roman" w:hAnsi="Times New Roman" w:cs="Times New Roman"/>
        </w:rPr>
        <w:t xml:space="preserve"> следует избегать прямого контакта с Новокаином 0,5% и 2% раствором для инъекций. В случае появления аллергических реакций или при случайном попадании препарата в организм человека следует немедленно обратиться в медицинское учреждение (при себе иметь инструкцию по применению препарата и этикетку).</w:t>
      </w:r>
    </w:p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09E"/>
    <w:rsid w:val="0022709E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5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2019-06-20T10:39:00Z</dcterms:created>
  <dcterms:modified xsi:type="dcterms:W3CDTF">2019-06-20T10:41:00Z</dcterms:modified>
</cp:coreProperties>
</file>