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98" w:rsidRPr="00466A98" w:rsidRDefault="00466A98" w:rsidP="00466A98">
      <w:pPr>
        <w:spacing w:after="0"/>
        <w:jc w:val="center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  <w:b/>
          <w:bCs/>
          <w:sz w:val="32"/>
          <w:szCs w:val="32"/>
        </w:rPr>
        <w:t>ИНСТРУКЦИЯ</w:t>
      </w:r>
      <w:r w:rsidRPr="00466A98">
        <w:rPr>
          <w:rFonts w:ascii="Times New Roman" w:hAnsi="Times New Roman" w:cs="Times New Roman"/>
        </w:rPr>
        <w:br/>
      </w:r>
      <w:r w:rsidRPr="00466A98">
        <w:rPr>
          <w:rFonts w:ascii="Times New Roman" w:hAnsi="Times New Roman" w:cs="Times New Roman"/>
          <w:b/>
          <w:bCs/>
        </w:rPr>
        <w:t xml:space="preserve">по применению препарата </w:t>
      </w:r>
      <w:proofErr w:type="spellStart"/>
      <w:r w:rsidRPr="00466A98">
        <w:rPr>
          <w:rFonts w:ascii="Times New Roman" w:hAnsi="Times New Roman" w:cs="Times New Roman"/>
          <w:b/>
          <w:bCs/>
          <w:sz w:val="24"/>
          <w:szCs w:val="24"/>
        </w:rPr>
        <w:t>Ивермезол</w:t>
      </w:r>
      <w:proofErr w:type="spellEnd"/>
      <w:r w:rsidRPr="00466A98">
        <w:rPr>
          <w:rFonts w:ascii="Times New Roman" w:hAnsi="Times New Roman" w:cs="Times New Roman"/>
          <w:b/>
          <w:bCs/>
        </w:rPr>
        <w:t xml:space="preserve"> для профилактики и терапии паразитарных болезней животных</w:t>
      </w:r>
    </w:p>
    <w:p w:rsidR="00466A98" w:rsidRPr="00466A98" w:rsidRDefault="00466A98" w:rsidP="00466A98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66A98">
        <w:rPr>
          <w:rFonts w:ascii="Times New Roman" w:hAnsi="Times New Roman" w:cs="Times New Roman"/>
          <w:b/>
          <w:bCs/>
        </w:rPr>
        <w:t>Общие сведения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1. Торговое наименование лекарственного препарата: </w:t>
      </w:r>
      <w:proofErr w:type="spellStart"/>
      <w:r w:rsidRPr="00466A98">
        <w:rPr>
          <w:rFonts w:ascii="Times New Roman" w:hAnsi="Times New Roman" w:cs="Times New Roman"/>
        </w:rPr>
        <w:t>Ивермезол</w:t>
      </w:r>
      <w:proofErr w:type="spellEnd"/>
      <w:r w:rsidRPr="00466A98">
        <w:rPr>
          <w:rFonts w:ascii="Times New Roman" w:hAnsi="Times New Roman" w:cs="Times New Roman"/>
        </w:rPr>
        <w:t xml:space="preserve"> (</w:t>
      </w:r>
      <w:proofErr w:type="spellStart"/>
      <w:r w:rsidRPr="00466A98">
        <w:rPr>
          <w:rFonts w:ascii="Times New Roman" w:hAnsi="Times New Roman" w:cs="Times New Roman"/>
          <w:lang w:val="en-US"/>
        </w:rPr>
        <w:t>Ivermezol</w:t>
      </w:r>
      <w:proofErr w:type="spellEnd"/>
      <w:r w:rsidRPr="00466A98">
        <w:rPr>
          <w:rFonts w:ascii="Times New Roman" w:hAnsi="Times New Roman" w:cs="Times New Roman"/>
        </w:rPr>
        <w:t>)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Международное непатентованное название: </w:t>
      </w:r>
      <w:proofErr w:type="spellStart"/>
      <w:r w:rsidRPr="00466A98">
        <w:rPr>
          <w:rFonts w:ascii="Times New Roman" w:hAnsi="Times New Roman" w:cs="Times New Roman"/>
        </w:rPr>
        <w:t>ивермектин</w:t>
      </w:r>
      <w:proofErr w:type="spellEnd"/>
      <w:r w:rsidRPr="00466A98">
        <w:rPr>
          <w:rFonts w:ascii="Times New Roman" w:hAnsi="Times New Roman" w:cs="Times New Roman"/>
        </w:rPr>
        <w:t xml:space="preserve"> (</w:t>
      </w:r>
      <w:proofErr w:type="spellStart"/>
      <w:r w:rsidRPr="00466A98">
        <w:rPr>
          <w:rFonts w:ascii="Times New Roman" w:hAnsi="Times New Roman" w:cs="Times New Roman"/>
        </w:rPr>
        <w:t>Ivermectin</w:t>
      </w:r>
      <w:proofErr w:type="spellEnd"/>
      <w:r w:rsidRPr="00466A98">
        <w:rPr>
          <w:rFonts w:ascii="Times New Roman" w:hAnsi="Times New Roman" w:cs="Times New Roman"/>
        </w:rPr>
        <w:t>).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2. Лекарственная форма: раствор для инъекций.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proofErr w:type="spellStart"/>
      <w:r w:rsidRPr="00466A98">
        <w:rPr>
          <w:rFonts w:ascii="Times New Roman" w:hAnsi="Times New Roman" w:cs="Times New Roman"/>
        </w:rPr>
        <w:t>Ивермезол</w:t>
      </w:r>
      <w:proofErr w:type="spellEnd"/>
      <w:r w:rsidRPr="00466A98">
        <w:rPr>
          <w:rFonts w:ascii="Times New Roman" w:hAnsi="Times New Roman" w:cs="Times New Roman"/>
        </w:rPr>
        <w:t xml:space="preserve"> в 1 мл в качестве действующего вещества содержит 10 мг </w:t>
      </w:r>
      <w:proofErr w:type="spellStart"/>
      <w:r w:rsidRPr="00466A98">
        <w:rPr>
          <w:rFonts w:ascii="Times New Roman" w:hAnsi="Times New Roman" w:cs="Times New Roman"/>
        </w:rPr>
        <w:t>ивермектина</w:t>
      </w:r>
      <w:proofErr w:type="spellEnd"/>
      <w:r w:rsidRPr="00466A98">
        <w:rPr>
          <w:rFonts w:ascii="Times New Roman" w:hAnsi="Times New Roman" w:cs="Times New Roman"/>
        </w:rPr>
        <w:t>, а также растворитель и консервант.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proofErr w:type="spellStart"/>
      <w:r w:rsidRPr="00466A98">
        <w:rPr>
          <w:rFonts w:ascii="Times New Roman" w:hAnsi="Times New Roman" w:cs="Times New Roman"/>
        </w:rPr>
        <w:t>Ивермезол</w:t>
      </w:r>
      <w:proofErr w:type="spellEnd"/>
      <w:r w:rsidRPr="00466A98">
        <w:rPr>
          <w:rFonts w:ascii="Times New Roman" w:hAnsi="Times New Roman" w:cs="Times New Roman"/>
        </w:rPr>
        <w:t xml:space="preserve"> представляет собой прозрачную бесцветную или слегка желтоватую жидкость со слабым специфическим запахом.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3. Выпускают </w:t>
      </w:r>
      <w:proofErr w:type="spellStart"/>
      <w:r w:rsidRPr="00466A98">
        <w:rPr>
          <w:rFonts w:ascii="Times New Roman" w:hAnsi="Times New Roman" w:cs="Times New Roman"/>
        </w:rPr>
        <w:t>Ивермезол</w:t>
      </w:r>
      <w:proofErr w:type="spellEnd"/>
      <w:r w:rsidRPr="00466A98">
        <w:rPr>
          <w:rFonts w:ascii="Times New Roman" w:hAnsi="Times New Roman" w:cs="Times New Roman"/>
        </w:rPr>
        <w:t xml:space="preserve"> в герметически закрытых стеклянных флаконах емкостью по 10, 50, 100, 450 мл, укупоренных резиновыми пробками, укрепленными алюминиевыми колпачками, которые упаковывают в картонные коробки. Каждую упаковку и коробку маркируют с указанием организации-производителя, ее адреса и товарного знака, названия, назначения, лекарственной формы, названия и содержания действующих веществ, количества препарата в упаковке, количества упаковок в коробке, надписей: «Для ветеринарии», номера серии, даты изготовления, срока годности, условий хранения, штрих-кода, номера государственной регистрации.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Срок годности </w:t>
      </w:r>
      <w:proofErr w:type="spellStart"/>
      <w:r w:rsidRPr="00466A98">
        <w:rPr>
          <w:rFonts w:ascii="Times New Roman" w:hAnsi="Times New Roman" w:cs="Times New Roman"/>
        </w:rPr>
        <w:t>Ивермезола</w:t>
      </w:r>
      <w:proofErr w:type="spellEnd"/>
      <w:r w:rsidRPr="00466A98">
        <w:rPr>
          <w:rFonts w:ascii="Times New Roman" w:hAnsi="Times New Roman" w:cs="Times New Roman"/>
        </w:rPr>
        <w:t xml:space="preserve"> при соблюдении условий хранения и транспортирования -5 лет со дня изготовления, после вскрытия флакона — не более 24 суток.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4. Хранят лекарственный препарат в закрытой упаковке организации-производителя в сухом, защищенном от света месте, отдельно от продуктов питания и кормов, при температуре от 0</w:t>
      </w:r>
      <w:proofErr w:type="gramStart"/>
      <w:r w:rsidRPr="00466A98">
        <w:rPr>
          <w:rFonts w:ascii="Times New Roman" w:hAnsi="Times New Roman" w:cs="Times New Roman"/>
        </w:rPr>
        <w:t>ºС</w:t>
      </w:r>
      <w:proofErr w:type="gramEnd"/>
      <w:r w:rsidRPr="00466A98">
        <w:rPr>
          <w:rFonts w:ascii="Times New Roman" w:hAnsi="Times New Roman" w:cs="Times New Roman"/>
        </w:rPr>
        <w:t xml:space="preserve"> до 30ºС.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Запрещается использовать лекарственное средство после окончания его срока годности.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5. </w:t>
      </w:r>
      <w:proofErr w:type="spellStart"/>
      <w:r w:rsidRPr="00466A98">
        <w:rPr>
          <w:rFonts w:ascii="Times New Roman" w:hAnsi="Times New Roman" w:cs="Times New Roman"/>
        </w:rPr>
        <w:t>Ивермезол</w:t>
      </w:r>
      <w:proofErr w:type="spellEnd"/>
      <w:r w:rsidRPr="00466A98">
        <w:rPr>
          <w:rFonts w:ascii="Times New Roman" w:hAnsi="Times New Roman" w:cs="Times New Roman"/>
        </w:rPr>
        <w:t xml:space="preserve"> следует хранить в недоступном для детей месте.</w:t>
      </w:r>
    </w:p>
    <w:p w:rsidR="00466A98" w:rsidRPr="00466A98" w:rsidRDefault="00466A98" w:rsidP="00466A9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Неиспользованный препарат с истекшим сроком годности утилизируют в соответствии с требованиями законодательства.</w:t>
      </w:r>
    </w:p>
    <w:p w:rsidR="00466A98" w:rsidRPr="00466A98" w:rsidRDefault="00466A98" w:rsidP="00466A98">
      <w:pPr>
        <w:spacing w:after="0"/>
        <w:jc w:val="center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  <w:b/>
          <w:bCs/>
        </w:rPr>
        <w:t xml:space="preserve"> Фармакологические свойства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7. </w:t>
      </w:r>
      <w:proofErr w:type="spellStart"/>
      <w:r w:rsidRPr="00466A98">
        <w:rPr>
          <w:rFonts w:ascii="Times New Roman" w:hAnsi="Times New Roman" w:cs="Times New Roman"/>
        </w:rPr>
        <w:t>Ивермезол</w:t>
      </w:r>
      <w:proofErr w:type="spellEnd"/>
      <w:r w:rsidRPr="00466A98">
        <w:rPr>
          <w:rFonts w:ascii="Times New Roman" w:hAnsi="Times New Roman" w:cs="Times New Roman"/>
        </w:rPr>
        <w:t xml:space="preserve"> относится к фармакотерапевтической группе противопаразитарных препаратов.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proofErr w:type="spellStart"/>
      <w:r w:rsidRPr="00466A98">
        <w:rPr>
          <w:rFonts w:ascii="Times New Roman" w:hAnsi="Times New Roman" w:cs="Times New Roman"/>
        </w:rPr>
        <w:t>Ивермезол</w:t>
      </w:r>
      <w:proofErr w:type="spellEnd"/>
      <w:r w:rsidRPr="00466A98">
        <w:rPr>
          <w:rFonts w:ascii="Times New Roman" w:hAnsi="Times New Roman" w:cs="Times New Roman"/>
        </w:rPr>
        <w:t xml:space="preserve"> обладает широким спектром противопаразитарного действия, вызывает гибель желудочно-кишечных и легочных нематод, вшей, иксодовых и чесоточных клещей, личинок подкожного и носоглоточного овода, падальных мух и т.д.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Механизм действия </w:t>
      </w:r>
      <w:proofErr w:type="spellStart"/>
      <w:r w:rsidRPr="00466A98">
        <w:rPr>
          <w:rFonts w:ascii="Times New Roman" w:hAnsi="Times New Roman" w:cs="Times New Roman"/>
        </w:rPr>
        <w:t>ивермектинов</w:t>
      </w:r>
      <w:proofErr w:type="spellEnd"/>
      <w:r w:rsidRPr="00466A98">
        <w:rPr>
          <w:rFonts w:ascii="Times New Roman" w:hAnsi="Times New Roman" w:cs="Times New Roman"/>
        </w:rPr>
        <w:t xml:space="preserve"> основан на параличе мускулатуры паразита из-за усиления выделения и связывания </w:t>
      </w:r>
      <w:proofErr w:type="gramStart"/>
      <w:r w:rsidRPr="00466A98">
        <w:rPr>
          <w:rFonts w:ascii="Times New Roman" w:hAnsi="Times New Roman" w:cs="Times New Roman"/>
        </w:rPr>
        <w:t>γ-</w:t>
      </w:r>
      <w:proofErr w:type="gramEnd"/>
      <w:r w:rsidRPr="00466A98">
        <w:rPr>
          <w:rFonts w:ascii="Times New Roman" w:hAnsi="Times New Roman" w:cs="Times New Roman"/>
        </w:rPr>
        <w:t>аминомасляной кислоты, участвующей в передаче импульсов в нервно-мышечных синапсах, что приводит к нарушению натриевых каналов.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proofErr w:type="spellStart"/>
      <w:r w:rsidRPr="00466A98">
        <w:rPr>
          <w:rFonts w:ascii="Times New Roman" w:hAnsi="Times New Roman" w:cs="Times New Roman"/>
        </w:rPr>
        <w:t>Фармакокинетика</w:t>
      </w:r>
      <w:proofErr w:type="spellEnd"/>
      <w:r w:rsidRPr="00466A98">
        <w:rPr>
          <w:rFonts w:ascii="Times New Roman" w:hAnsi="Times New Roman" w:cs="Times New Roman"/>
        </w:rPr>
        <w:t xml:space="preserve"> препарата характеризуется быстрым распределением в организме и </w:t>
      </w:r>
      <w:proofErr w:type="gramStart"/>
      <w:r w:rsidRPr="00466A98">
        <w:rPr>
          <w:rFonts w:ascii="Times New Roman" w:hAnsi="Times New Roman" w:cs="Times New Roman"/>
        </w:rPr>
        <w:t>длительный</w:t>
      </w:r>
      <w:proofErr w:type="gramEnd"/>
      <w:r w:rsidRPr="00466A98">
        <w:rPr>
          <w:rFonts w:ascii="Times New Roman" w:hAnsi="Times New Roman" w:cs="Times New Roman"/>
        </w:rPr>
        <w:t xml:space="preserve"> выведением, что обеспечивает постоянное </w:t>
      </w:r>
      <w:proofErr w:type="spellStart"/>
      <w:r w:rsidRPr="00466A98">
        <w:rPr>
          <w:rFonts w:ascii="Times New Roman" w:hAnsi="Times New Roman" w:cs="Times New Roman"/>
        </w:rPr>
        <w:t>паразитоцидное</w:t>
      </w:r>
      <w:proofErr w:type="spellEnd"/>
      <w:r w:rsidRPr="00466A98">
        <w:rPr>
          <w:rFonts w:ascii="Times New Roman" w:hAnsi="Times New Roman" w:cs="Times New Roman"/>
        </w:rPr>
        <w:t xml:space="preserve"> действие в течение 10-14 дней.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proofErr w:type="spellStart"/>
      <w:r w:rsidRPr="00466A98">
        <w:rPr>
          <w:rFonts w:ascii="Times New Roman" w:hAnsi="Times New Roman" w:cs="Times New Roman"/>
        </w:rPr>
        <w:t>Ивермезол</w:t>
      </w:r>
      <w:proofErr w:type="spellEnd"/>
      <w:r w:rsidRPr="00466A98">
        <w:rPr>
          <w:rFonts w:ascii="Times New Roman" w:hAnsi="Times New Roman" w:cs="Times New Roman"/>
        </w:rPr>
        <w:t xml:space="preserve"> выводится из организма животных с мочой и с желчью, у </w:t>
      </w:r>
      <w:proofErr w:type="spellStart"/>
      <w:r w:rsidRPr="00466A98">
        <w:rPr>
          <w:rFonts w:ascii="Times New Roman" w:hAnsi="Times New Roman" w:cs="Times New Roman"/>
        </w:rPr>
        <w:t>лактирующих</w:t>
      </w:r>
      <w:proofErr w:type="spellEnd"/>
      <w:r w:rsidRPr="00466A98">
        <w:rPr>
          <w:rFonts w:ascii="Times New Roman" w:hAnsi="Times New Roman" w:cs="Times New Roman"/>
        </w:rPr>
        <w:t xml:space="preserve"> животных — также с молоком, во внешней среде быстро разрушается.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proofErr w:type="spellStart"/>
      <w:r w:rsidRPr="00466A98">
        <w:rPr>
          <w:rFonts w:ascii="Times New Roman" w:hAnsi="Times New Roman" w:cs="Times New Roman"/>
        </w:rPr>
        <w:t>Ивермезол</w:t>
      </w:r>
      <w:proofErr w:type="spellEnd"/>
      <w:r w:rsidRPr="00466A98">
        <w:rPr>
          <w:rFonts w:ascii="Times New Roman" w:hAnsi="Times New Roman" w:cs="Times New Roman"/>
        </w:rPr>
        <w:t xml:space="preserve"> относится к 3 классу опасности для теплокровных животных (вещества умеренно опасные) по ГОСТ 12.1.007-76. В терапевтических дозах не обладает </w:t>
      </w:r>
      <w:proofErr w:type="spellStart"/>
      <w:r w:rsidRPr="00466A98">
        <w:rPr>
          <w:rFonts w:ascii="Times New Roman" w:hAnsi="Times New Roman" w:cs="Times New Roman"/>
        </w:rPr>
        <w:t>эмбриотоксическим</w:t>
      </w:r>
      <w:proofErr w:type="spellEnd"/>
      <w:r w:rsidRPr="00466A98">
        <w:rPr>
          <w:rFonts w:ascii="Times New Roman" w:hAnsi="Times New Roman" w:cs="Times New Roman"/>
        </w:rPr>
        <w:t xml:space="preserve">, тератогенным и мутагенным действием. </w:t>
      </w:r>
      <w:proofErr w:type="gramStart"/>
      <w:r w:rsidRPr="00466A98">
        <w:rPr>
          <w:rFonts w:ascii="Times New Roman" w:hAnsi="Times New Roman" w:cs="Times New Roman"/>
        </w:rPr>
        <w:t>Токсичен</w:t>
      </w:r>
      <w:proofErr w:type="gramEnd"/>
      <w:r w:rsidRPr="00466A98">
        <w:rPr>
          <w:rFonts w:ascii="Times New Roman" w:hAnsi="Times New Roman" w:cs="Times New Roman"/>
        </w:rPr>
        <w:t xml:space="preserve"> для рыб и пчел.</w:t>
      </w:r>
    </w:p>
    <w:p w:rsidR="00466A98" w:rsidRPr="00466A98" w:rsidRDefault="00466A98" w:rsidP="00466A98">
      <w:pPr>
        <w:spacing w:after="0"/>
        <w:jc w:val="center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  <w:b/>
          <w:bCs/>
        </w:rPr>
        <w:t xml:space="preserve"> Порядок применения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8. </w:t>
      </w:r>
      <w:proofErr w:type="spellStart"/>
      <w:proofErr w:type="gramStart"/>
      <w:r w:rsidRPr="00466A98">
        <w:rPr>
          <w:rFonts w:ascii="Times New Roman" w:hAnsi="Times New Roman" w:cs="Times New Roman"/>
        </w:rPr>
        <w:t>Ивермезол</w:t>
      </w:r>
      <w:proofErr w:type="spellEnd"/>
      <w:r w:rsidRPr="00466A98">
        <w:rPr>
          <w:rFonts w:ascii="Times New Roman" w:hAnsi="Times New Roman" w:cs="Times New Roman"/>
        </w:rPr>
        <w:t xml:space="preserve"> применяют лошадям, крупному рогатому скоту, свиньям, овцам, козам, оленям, собакам и кошкам при легочных и желудочно-кишечных гельминтозах: </w:t>
      </w:r>
      <w:proofErr w:type="spellStart"/>
      <w:r w:rsidRPr="00466A98">
        <w:rPr>
          <w:rFonts w:ascii="Times New Roman" w:hAnsi="Times New Roman" w:cs="Times New Roman"/>
        </w:rPr>
        <w:t>диктиокаулез</w:t>
      </w:r>
      <w:proofErr w:type="spellEnd"/>
      <w:r w:rsidRPr="00466A98">
        <w:rPr>
          <w:rFonts w:ascii="Times New Roman" w:hAnsi="Times New Roman" w:cs="Times New Roman"/>
        </w:rPr>
        <w:t xml:space="preserve">, </w:t>
      </w:r>
      <w:proofErr w:type="spellStart"/>
      <w:r w:rsidRPr="00466A98">
        <w:rPr>
          <w:rFonts w:ascii="Times New Roman" w:hAnsi="Times New Roman" w:cs="Times New Roman"/>
        </w:rPr>
        <w:t>трихостронгилятозы</w:t>
      </w:r>
      <w:proofErr w:type="spellEnd"/>
      <w:r w:rsidRPr="00466A98">
        <w:rPr>
          <w:rFonts w:ascii="Times New Roman" w:hAnsi="Times New Roman" w:cs="Times New Roman"/>
        </w:rPr>
        <w:t xml:space="preserve">, </w:t>
      </w:r>
      <w:proofErr w:type="spellStart"/>
      <w:r w:rsidRPr="00466A98">
        <w:rPr>
          <w:rFonts w:ascii="Times New Roman" w:hAnsi="Times New Roman" w:cs="Times New Roman"/>
        </w:rPr>
        <w:t>стронгилоидоз</w:t>
      </w:r>
      <w:proofErr w:type="spellEnd"/>
      <w:r w:rsidRPr="00466A98">
        <w:rPr>
          <w:rFonts w:ascii="Times New Roman" w:hAnsi="Times New Roman" w:cs="Times New Roman"/>
        </w:rPr>
        <w:t xml:space="preserve">, </w:t>
      </w:r>
      <w:proofErr w:type="spellStart"/>
      <w:r w:rsidRPr="00466A98">
        <w:rPr>
          <w:rFonts w:ascii="Times New Roman" w:hAnsi="Times New Roman" w:cs="Times New Roman"/>
        </w:rPr>
        <w:t>аскаридатозы</w:t>
      </w:r>
      <w:proofErr w:type="spellEnd"/>
      <w:r w:rsidRPr="00466A98">
        <w:rPr>
          <w:rFonts w:ascii="Times New Roman" w:hAnsi="Times New Roman" w:cs="Times New Roman"/>
        </w:rPr>
        <w:t xml:space="preserve">, </w:t>
      </w:r>
      <w:proofErr w:type="spellStart"/>
      <w:r w:rsidRPr="00466A98">
        <w:rPr>
          <w:rFonts w:ascii="Times New Roman" w:hAnsi="Times New Roman" w:cs="Times New Roman"/>
        </w:rPr>
        <w:t>оксиуратозы</w:t>
      </w:r>
      <w:proofErr w:type="spellEnd"/>
      <w:r w:rsidRPr="00466A98">
        <w:rPr>
          <w:rFonts w:ascii="Times New Roman" w:hAnsi="Times New Roman" w:cs="Times New Roman"/>
        </w:rPr>
        <w:t xml:space="preserve">, </w:t>
      </w:r>
      <w:proofErr w:type="spellStart"/>
      <w:r w:rsidRPr="00466A98">
        <w:rPr>
          <w:rFonts w:ascii="Times New Roman" w:hAnsi="Times New Roman" w:cs="Times New Roman"/>
        </w:rPr>
        <w:t>буностомоз</w:t>
      </w:r>
      <w:proofErr w:type="spellEnd"/>
      <w:r w:rsidRPr="00466A98">
        <w:rPr>
          <w:rFonts w:ascii="Times New Roman" w:hAnsi="Times New Roman" w:cs="Times New Roman"/>
        </w:rPr>
        <w:t xml:space="preserve"> и т.д.; при </w:t>
      </w:r>
      <w:proofErr w:type="spellStart"/>
      <w:r w:rsidRPr="00466A98">
        <w:rPr>
          <w:rFonts w:ascii="Times New Roman" w:hAnsi="Times New Roman" w:cs="Times New Roman"/>
        </w:rPr>
        <w:t>телязиозе</w:t>
      </w:r>
      <w:proofErr w:type="spellEnd"/>
      <w:r w:rsidRPr="00466A98">
        <w:rPr>
          <w:rFonts w:ascii="Times New Roman" w:hAnsi="Times New Roman" w:cs="Times New Roman"/>
        </w:rPr>
        <w:t xml:space="preserve"> (глазные нематоды); при </w:t>
      </w:r>
      <w:proofErr w:type="spellStart"/>
      <w:r w:rsidRPr="00466A98">
        <w:rPr>
          <w:rFonts w:ascii="Times New Roman" w:hAnsi="Times New Roman" w:cs="Times New Roman"/>
        </w:rPr>
        <w:t>гиподерматозе</w:t>
      </w:r>
      <w:proofErr w:type="spellEnd"/>
      <w:r w:rsidRPr="00466A98">
        <w:rPr>
          <w:rFonts w:ascii="Times New Roman" w:hAnsi="Times New Roman" w:cs="Times New Roman"/>
        </w:rPr>
        <w:t xml:space="preserve"> и </w:t>
      </w:r>
      <w:proofErr w:type="spellStart"/>
      <w:r w:rsidRPr="00466A98">
        <w:rPr>
          <w:rFonts w:ascii="Times New Roman" w:hAnsi="Times New Roman" w:cs="Times New Roman"/>
        </w:rPr>
        <w:t>эстрозе</w:t>
      </w:r>
      <w:proofErr w:type="spellEnd"/>
      <w:r w:rsidRPr="00466A98">
        <w:rPr>
          <w:rFonts w:ascii="Times New Roman" w:hAnsi="Times New Roman" w:cs="Times New Roman"/>
        </w:rPr>
        <w:t xml:space="preserve"> (подкожный и носоглоточный овод), </w:t>
      </w:r>
      <w:proofErr w:type="spellStart"/>
      <w:r w:rsidRPr="00466A98">
        <w:rPr>
          <w:rFonts w:ascii="Times New Roman" w:hAnsi="Times New Roman" w:cs="Times New Roman"/>
        </w:rPr>
        <w:t>парафиляриозе</w:t>
      </w:r>
      <w:proofErr w:type="spellEnd"/>
      <w:r w:rsidRPr="00466A98">
        <w:rPr>
          <w:rFonts w:ascii="Times New Roman" w:hAnsi="Times New Roman" w:cs="Times New Roman"/>
        </w:rPr>
        <w:t xml:space="preserve"> (сечении) лошадей; при </w:t>
      </w:r>
      <w:proofErr w:type="spellStart"/>
      <w:r w:rsidRPr="00466A98">
        <w:rPr>
          <w:rFonts w:ascii="Times New Roman" w:hAnsi="Times New Roman" w:cs="Times New Roman"/>
        </w:rPr>
        <w:t>псороптозе</w:t>
      </w:r>
      <w:proofErr w:type="spellEnd"/>
      <w:r w:rsidRPr="00466A98">
        <w:rPr>
          <w:rFonts w:ascii="Times New Roman" w:hAnsi="Times New Roman" w:cs="Times New Roman"/>
        </w:rPr>
        <w:t xml:space="preserve">, </w:t>
      </w:r>
      <w:proofErr w:type="spellStart"/>
      <w:r w:rsidRPr="00466A98">
        <w:rPr>
          <w:rFonts w:ascii="Times New Roman" w:hAnsi="Times New Roman" w:cs="Times New Roman"/>
        </w:rPr>
        <w:t>саркоптозе</w:t>
      </w:r>
      <w:proofErr w:type="spellEnd"/>
      <w:r w:rsidRPr="00466A98">
        <w:rPr>
          <w:rFonts w:ascii="Times New Roman" w:hAnsi="Times New Roman" w:cs="Times New Roman"/>
        </w:rPr>
        <w:t xml:space="preserve">, </w:t>
      </w:r>
      <w:proofErr w:type="spellStart"/>
      <w:r w:rsidRPr="00466A98">
        <w:rPr>
          <w:rFonts w:ascii="Times New Roman" w:hAnsi="Times New Roman" w:cs="Times New Roman"/>
        </w:rPr>
        <w:t>демодекозе</w:t>
      </w:r>
      <w:proofErr w:type="spellEnd"/>
      <w:r w:rsidRPr="00466A98">
        <w:rPr>
          <w:rFonts w:ascii="Times New Roman" w:hAnsi="Times New Roman" w:cs="Times New Roman"/>
        </w:rPr>
        <w:t xml:space="preserve"> (клещевые чесотки), </w:t>
      </w:r>
      <w:proofErr w:type="spellStart"/>
      <w:r w:rsidRPr="00466A98">
        <w:rPr>
          <w:rFonts w:ascii="Times New Roman" w:hAnsi="Times New Roman" w:cs="Times New Roman"/>
        </w:rPr>
        <w:t>сифункулятозе</w:t>
      </w:r>
      <w:proofErr w:type="spellEnd"/>
      <w:r w:rsidRPr="00466A98">
        <w:rPr>
          <w:rFonts w:ascii="Times New Roman" w:hAnsi="Times New Roman" w:cs="Times New Roman"/>
        </w:rPr>
        <w:t xml:space="preserve"> (вшивость), </w:t>
      </w:r>
      <w:proofErr w:type="spellStart"/>
      <w:r w:rsidRPr="00466A98">
        <w:rPr>
          <w:rFonts w:ascii="Times New Roman" w:hAnsi="Times New Roman" w:cs="Times New Roman"/>
        </w:rPr>
        <w:t>маллофагозе</w:t>
      </w:r>
      <w:proofErr w:type="spellEnd"/>
      <w:r w:rsidRPr="00466A98">
        <w:rPr>
          <w:rFonts w:ascii="Times New Roman" w:hAnsi="Times New Roman" w:cs="Times New Roman"/>
        </w:rPr>
        <w:t>;</w:t>
      </w:r>
      <w:proofErr w:type="gramEnd"/>
      <w:r w:rsidRPr="00466A98">
        <w:rPr>
          <w:rFonts w:ascii="Times New Roman" w:hAnsi="Times New Roman" w:cs="Times New Roman"/>
        </w:rPr>
        <w:t xml:space="preserve"> для борьбы с падальными и мясными мухами и </w:t>
      </w:r>
      <w:r w:rsidRPr="00466A98">
        <w:rPr>
          <w:rFonts w:ascii="Times New Roman" w:hAnsi="Times New Roman" w:cs="Times New Roman"/>
        </w:rPr>
        <w:lastRenderedPageBreak/>
        <w:t xml:space="preserve">т.д. свиньям — при аскаридозе, </w:t>
      </w:r>
      <w:proofErr w:type="spellStart"/>
      <w:r w:rsidRPr="00466A98">
        <w:rPr>
          <w:rFonts w:ascii="Times New Roman" w:hAnsi="Times New Roman" w:cs="Times New Roman"/>
        </w:rPr>
        <w:t>эзофагостамозе</w:t>
      </w:r>
      <w:proofErr w:type="spellEnd"/>
      <w:r w:rsidRPr="00466A98">
        <w:rPr>
          <w:rFonts w:ascii="Times New Roman" w:hAnsi="Times New Roman" w:cs="Times New Roman"/>
        </w:rPr>
        <w:t xml:space="preserve">, трихоцефалезе, </w:t>
      </w:r>
      <w:proofErr w:type="spellStart"/>
      <w:r w:rsidRPr="00466A98">
        <w:rPr>
          <w:rFonts w:ascii="Times New Roman" w:hAnsi="Times New Roman" w:cs="Times New Roman"/>
        </w:rPr>
        <w:t>стронгилоидозе</w:t>
      </w:r>
      <w:proofErr w:type="spellEnd"/>
      <w:r w:rsidRPr="00466A98">
        <w:rPr>
          <w:rFonts w:ascii="Times New Roman" w:hAnsi="Times New Roman" w:cs="Times New Roman"/>
        </w:rPr>
        <w:t xml:space="preserve">, </w:t>
      </w:r>
      <w:proofErr w:type="spellStart"/>
      <w:r w:rsidRPr="00466A98">
        <w:rPr>
          <w:rFonts w:ascii="Times New Roman" w:hAnsi="Times New Roman" w:cs="Times New Roman"/>
        </w:rPr>
        <w:t>стефанурозе</w:t>
      </w:r>
      <w:proofErr w:type="spellEnd"/>
      <w:r w:rsidRPr="00466A98">
        <w:rPr>
          <w:rFonts w:ascii="Times New Roman" w:hAnsi="Times New Roman" w:cs="Times New Roman"/>
        </w:rPr>
        <w:t xml:space="preserve">, </w:t>
      </w:r>
      <w:proofErr w:type="spellStart"/>
      <w:r w:rsidRPr="00466A98">
        <w:rPr>
          <w:rFonts w:ascii="Times New Roman" w:hAnsi="Times New Roman" w:cs="Times New Roman"/>
        </w:rPr>
        <w:t>метастронгилезе</w:t>
      </w:r>
      <w:proofErr w:type="spellEnd"/>
      <w:r w:rsidRPr="00466A98">
        <w:rPr>
          <w:rFonts w:ascii="Times New Roman" w:hAnsi="Times New Roman" w:cs="Times New Roman"/>
        </w:rPr>
        <w:t xml:space="preserve"> и других </w:t>
      </w:r>
      <w:proofErr w:type="spellStart"/>
      <w:r w:rsidRPr="00466A98">
        <w:rPr>
          <w:rFonts w:ascii="Times New Roman" w:hAnsi="Times New Roman" w:cs="Times New Roman"/>
        </w:rPr>
        <w:t>нематодозах</w:t>
      </w:r>
      <w:proofErr w:type="spellEnd"/>
      <w:r w:rsidRPr="00466A98">
        <w:rPr>
          <w:rFonts w:ascii="Times New Roman" w:hAnsi="Times New Roman" w:cs="Times New Roman"/>
        </w:rPr>
        <w:t>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9. Не подлежат обработке ослабленные, истощенные и больные инфекционными болезнями животные, а также самки также беременным самкам менее чем за 28 дней до начала </w:t>
      </w:r>
      <w:proofErr w:type="spellStart"/>
      <w:r w:rsidRPr="00466A98">
        <w:rPr>
          <w:rFonts w:ascii="Times New Roman" w:hAnsi="Times New Roman" w:cs="Times New Roman"/>
        </w:rPr>
        <w:t>лактации</w:t>
      </w:r>
      <w:proofErr w:type="gramStart"/>
      <w:r w:rsidRPr="00466A98">
        <w:rPr>
          <w:rFonts w:ascii="Times New Roman" w:hAnsi="Times New Roman" w:cs="Times New Roman"/>
        </w:rPr>
        <w:t>.С</w:t>
      </w:r>
      <w:proofErr w:type="spellEnd"/>
      <w:proofErr w:type="gramEnd"/>
      <w:r w:rsidRPr="00466A98">
        <w:rPr>
          <w:rFonts w:ascii="Times New Roman" w:hAnsi="Times New Roman" w:cs="Times New Roman"/>
        </w:rPr>
        <w:t xml:space="preserve"> осторожностью применяют собакам и кошкам (не более 2 раз с интервалом 10 – 14 дней, при этом следует тщательно соблюдать дозировку препарата).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С осторожностью применять собакам породы колли, </w:t>
      </w:r>
      <w:proofErr w:type="spellStart"/>
      <w:r w:rsidRPr="00466A98">
        <w:rPr>
          <w:rFonts w:ascii="Times New Roman" w:hAnsi="Times New Roman" w:cs="Times New Roman"/>
        </w:rPr>
        <w:t>шелти</w:t>
      </w:r>
      <w:proofErr w:type="spellEnd"/>
      <w:r w:rsidRPr="00466A98">
        <w:rPr>
          <w:rFonts w:ascii="Times New Roman" w:hAnsi="Times New Roman" w:cs="Times New Roman"/>
        </w:rPr>
        <w:t xml:space="preserve">, </w:t>
      </w:r>
      <w:proofErr w:type="spellStart"/>
      <w:r w:rsidRPr="00466A98">
        <w:rPr>
          <w:rFonts w:ascii="Times New Roman" w:hAnsi="Times New Roman" w:cs="Times New Roman"/>
        </w:rPr>
        <w:t>бобтейл</w:t>
      </w:r>
      <w:proofErr w:type="spellEnd"/>
      <w:r w:rsidRPr="00466A98">
        <w:rPr>
          <w:rFonts w:ascii="Times New Roman" w:hAnsi="Times New Roman" w:cs="Times New Roman"/>
        </w:rPr>
        <w:t xml:space="preserve"> (возможен летальный исход).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10. Дозировка: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proofErr w:type="gramStart"/>
      <w:r w:rsidRPr="00466A98">
        <w:rPr>
          <w:rFonts w:ascii="Times New Roman" w:hAnsi="Times New Roman" w:cs="Times New Roman"/>
        </w:rPr>
        <w:t xml:space="preserve">— лошади, крупный рогатый скот, олени — 1,0 мл /50 кг живого веса (0,2 мг действующего вещества на 1 кг) однократно, при сильной степени поражения </w:t>
      </w:r>
      <w:proofErr w:type="spellStart"/>
      <w:r w:rsidRPr="00466A98">
        <w:rPr>
          <w:rFonts w:ascii="Times New Roman" w:hAnsi="Times New Roman" w:cs="Times New Roman"/>
        </w:rPr>
        <w:t>псороптозом</w:t>
      </w:r>
      <w:proofErr w:type="spellEnd"/>
      <w:r w:rsidRPr="00466A98">
        <w:rPr>
          <w:rFonts w:ascii="Times New Roman" w:hAnsi="Times New Roman" w:cs="Times New Roman"/>
        </w:rPr>
        <w:t xml:space="preserve"> можно повторить через 10 дней;</w:t>
      </w:r>
      <w:proofErr w:type="gramEnd"/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— свиньи — 1,5 мл /50 кг живого веса (0,3 мг по </w:t>
      </w:r>
      <w:proofErr w:type="spellStart"/>
      <w:r w:rsidRPr="00466A98">
        <w:rPr>
          <w:rFonts w:ascii="Times New Roman" w:hAnsi="Times New Roman" w:cs="Times New Roman"/>
        </w:rPr>
        <w:t>д.в</w:t>
      </w:r>
      <w:proofErr w:type="spellEnd"/>
      <w:r w:rsidRPr="00466A98">
        <w:rPr>
          <w:rFonts w:ascii="Times New Roman" w:hAnsi="Times New Roman" w:cs="Times New Roman"/>
        </w:rPr>
        <w:t>. на 1 кг (однократно, при необходимости двукратно с интервалом 10 дней);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— овцы, козы — 0,2 мл /10 кг живого веса (0,2 мг по д. в. на 1 кг) однократно, а при тяжелых случаях чесотки (</w:t>
      </w:r>
      <w:proofErr w:type="spellStart"/>
      <w:r w:rsidRPr="00466A98">
        <w:rPr>
          <w:rFonts w:ascii="Times New Roman" w:hAnsi="Times New Roman" w:cs="Times New Roman"/>
        </w:rPr>
        <w:t>псороптоз</w:t>
      </w:r>
      <w:proofErr w:type="spellEnd"/>
      <w:r w:rsidRPr="00466A98">
        <w:rPr>
          <w:rFonts w:ascii="Times New Roman" w:hAnsi="Times New Roman" w:cs="Times New Roman"/>
        </w:rPr>
        <w:t xml:space="preserve"> овец) проводят повторную обработку в первоначальных дозах через 10 дней после первой.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— собакам и кошкам </w:t>
      </w:r>
      <w:proofErr w:type="spellStart"/>
      <w:r w:rsidRPr="00466A98">
        <w:rPr>
          <w:rFonts w:ascii="Times New Roman" w:hAnsi="Times New Roman" w:cs="Times New Roman"/>
        </w:rPr>
        <w:t>Ивермезол</w:t>
      </w:r>
      <w:proofErr w:type="spellEnd"/>
      <w:r w:rsidRPr="00466A98">
        <w:rPr>
          <w:rFonts w:ascii="Times New Roman" w:hAnsi="Times New Roman" w:cs="Times New Roman"/>
        </w:rPr>
        <w:t xml:space="preserve"> вводят из расчета 0,1 мл препарата на 5 кг веса животного (0,02 мг действующего вещества на 1 кг веса).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Препарат вводят внутримышечно (свиньям — во внутреннюю поверхность бедра или ягодичную мышцу, остальным животным — в область крупа или шеи) или подкожно (в область шеи или лопатки, овцам – в бесшерстную часть локтевой складки). Внутримышечное введение препарата предпочтительно. В случае</w:t>
      </w:r>
      <w:proofErr w:type="gramStart"/>
      <w:r w:rsidRPr="00466A98">
        <w:rPr>
          <w:rFonts w:ascii="Times New Roman" w:hAnsi="Times New Roman" w:cs="Times New Roman"/>
        </w:rPr>
        <w:t>,</w:t>
      </w:r>
      <w:proofErr w:type="gramEnd"/>
      <w:r w:rsidRPr="00466A98">
        <w:rPr>
          <w:rFonts w:ascii="Times New Roman" w:hAnsi="Times New Roman" w:cs="Times New Roman"/>
        </w:rPr>
        <w:t xml:space="preserve"> если объем вводимого раствора составляет более 10 мл, его следует вводить животному в несколько мест.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Против нематод препарат применяют животным перед постановкой на стойловое содержание и весной перед выводом на пастбище, против личинок оводов – сразу после окончания лета оводов, против возбудителей </w:t>
      </w:r>
      <w:proofErr w:type="spellStart"/>
      <w:r w:rsidRPr="00466A98">
        <w:rPr>
          <w:rFonts w:ascii="Times New Roman" w:hAnsi="Times New Roman" w:cs="Times New Roman"/>
        </w:rPr>
        <w:t>арахно</w:t>
      </w:r>
      <w:proofErr w:type="spellEnd"/>
      <w:r w:rsidRPr="00466A98">
        <w:rPr>
          <w:rFonts w:ascii="Times New Roman" w:hAnsi="Times New Roman" w:cs="Times New Roman"/>
        </w:rPr>
        <w:t>-энтомозов – по показаниям.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Каждую партию препарата предварительно испытывают на небольшой группе (5-10 голов) животных. При отсутствии в течение 2-3 суток осложнений, обрабатывают все поголовье.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11. При несоблюдении рекомендуемых доз возможен токсикоз.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12. Особенностей действия лекарственного </w:t>
      </w:r>
      <w:proofErr w:type="spellStart"/>
      <w:proofErr w:type="gramStart"/>
      <w:r w:rsidRPr="00466A98">
        <w:rPr>
          <w:rFonts w:ascii="Times New Roman" w:hAnsi="Times New Roman" w:cs="Times New Roman"/>
        </w:rPr>
        <w:t>лекарственного</w:t>
      </w:r>
      <w:proofErr w:type="spellEnd"/>
      <w:proofErr w:type="gramEnd"/>
      <w:r w:rsidRPr="00466A98">
        <w:rPr>
          <w:rFonts w:ascii="Times New Roman" w:hAnsi="Times New Roman" w:cs="Times New Roman"/>
        </w:rPr>
        <w:t xml:space="preserve"> препарата при его первом применении и отмене не установлено.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13. При наличии показаний для двукратной обработки животных следует избегать пропуска очередной дозы препарата (обработки), так как это может привести к снижению терапевтической эффективности.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14. При повышенной индивидуальной чувствительности к </w:t>
      </w:r>
      <w:proofErr w:type="spellStart"/>
      <w:r w:rsidRPr="00466A98">
        <w:rPr>
          <w:rFonts w:ascii="Times New Roman" w:hAnsi="Times New Roman" w:cs="Times New Roman"/>
        </w:rPr>
        <w:t>ивермектину</w:t>
      </w:r>
      <w:proofErr w:type="spellEnd"/>
      <w:r w:rsidRPr="00466A98">
        <w:rPr>
          <w:rFonts w:ascii="Times New Roman" w:hAnsi="Times New Roman" w:cs="Times New Roman"/>
        </w:rPr>
        <w:t xml:space="preserve"> у некоторых животных наблюдается возбуждение, усиление саливации (у собак — рвота), учащение дефекации и мочеиспускания, атаксия. Указанные симптомы проходят, как правило, самопроизвольно без применения терапевтических средств. Для устранения указанных симптомов в случае необходимости применяется симптоматическая антигистаминная терапия.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15. Применение </w:t>
      </w:r>
      <w:proofErr w:type="spellStart"/>
      <w:r w:rsidRPr="00466A98">
        <w:rPr>
          <w:rFonts w:ascii="Times New Roman" w:hAnsi="Times New Roman" w:cs="Times New Roman"/>
        </w:rPr>
        <w:t>Ивермезола</w:t>
      </w:r>
      <w:proofErr w:type="spellEnd"/>
      <w:r w:rsidRPr="00466A98">
        <w:rPr>
          <w:rFonts w:ascii="Times New Roman" w:hAnsi="Times New Roman" w:cs="Times New Roman"/>
        </w:rPr>
        <w:t xml:space="preserve"> не исключает одновременного назначения других лекарственных средств.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16. Убой животных на мясо разрешается не ранее, чем через 28 дней после обработки. В случае вынужденного убоя мясо может быть использовано в корм животным или для изготовления мясокостной муки. Молоко от животных, обработанных </w:t>
      </w:r>
      <w:proofErr w:type="spellStart"/>
      <w:r w:rsidRPr="00466A98">
        <w:rPr>
          <w:rFonts w:ascii="Times New Roman" w:hAnsi="Times New Roman" w:cs="Times New Roman"/>
        </w:rPr>
        <w:t>Ивермезолом</w:t>
      </w:r>
      <w:proofErr w:type="spellEnd"/>
      <w:r w:rsidRPr="00466A98">
        <w:rPr>
          <w:rFonts w:ascii="Times New Roman" w:hAnsi="Times New Roman" w:cs="Times New Roman"/>
        </w:rPr>
        <w:t>, запрещается использовать для пищевых целей в течение 7 дней после введения препарата. Оно может быть использовано для кормления животных.</w:t>
      </w:r>
    </w:p>
    <w:p w:rsidR="00466A98" w:rsidRPr="00466A98" w:rsidRDefault="00466A98" w:rsidP="00466A98">
      <w:pPr>
        <w:spacing w:after="0"/>
        <w:jc w:val="center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  <w:b/>
          <w:bCs/>
        </w:rPr>
        <w:t xml:space="preserve"> Меры личной профилактики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17. При работе с </w:t>
      </w:r>
      <w:proofErr w:type="spellStart"/>
      <w:r w:rsidRPr="00466A98">
        <w:rPr>
          <w:rFonts w:ascii="Times New Roman" w:hAnsi="Times New Roman" w:cs="Times New Roman"/>
        </w:rPr>
        <w:t>Ивермезолом</w:t>
      </w:r>
      <w:proofErr w:type="spellEnd"/>
      <w:r w:rsidRPr="00466A98">
        <w:rPr>
          <w:rFonts w:ascii="Times New Roman" w:hAnsi="Times New Roman" w:cs="Times New Roman"/>
        </w:rPr>
        <w:t xml:space="preserve"> следует соблюдать общие правила личной гигиены и техники безопасности, предусмотренные при работе с ветеринарными препаратами.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 xml:space="preserve">18. При проведении обработок следует </w:t>
      </w:r>
      <w:proofErr w:type="spellStart"/>
      <w:r w:rsidRPr="00466A98">
        <w:rPr>
          <w:rFonts w:ascii="Times New Roman" w:hAnsi="Times New Roman" w:cs="Times New Roman"/>
        </w:rPr>
        <w:t>пользоватья</w:t>
      </w:r>
      <w:proofErr w:type="spellEnd"/>
      <w:r w:rsidRPr="00466A98">
        <w:rPr>
          <w:rFonts w:ascii="Times New Roman" w:hAnsi="Times New Roman" w:cs="Times New Roman"/>
        </w:rPr>
        <w:t xml:space="preserve"> резиновыми перчатками. При случайном попадании препарата на кожу следует немедленно смыть его водой с мылом, при попадании в глаза — тщательно промыть их проточной водой.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19. При попадании препарата на кожу и слизистые оболочки необходимо промыть их большим количеством водопроводной воды. При случайном проглатывании — дать выпить пострадавшему большое количество воды (4-5 стаканов) и вызвать рвоту.</w:t>
      </w:r>
    </w:p>
    <w:p w:rsidR="00466A98" w:rsidRPr="00466A98" w:rsidRDefault="00466A98" w:rsidP="00466A98">
      <w:pPr>
        <w:spacing w:after="0"/>
        <w:rPr>
          <w:rFonts w:ascii="Times New Roman" w:hAnsi="Times New Roman" w:cs="Times New Roman"/>
        </w:rPr>
      </w:pPr>
      <w:r w:rsidRPr="00466A98">
        <w:rPr>
          <w:rFonts w:ascii="Times New Roman" w:hAnsi="Times New Roman" w:cs="Times New Roman"/>
        </w:rPr>
        <w:t>Людям с гиперчувствительностью к компонентам препарата следует избегать прямого контакта с лекарственным средством. В случае появления аллергических реакций и/или при случайном попадании лекарственного препарата в организм человека следует немедленно обратиться в медицинское учреждение.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1979"/>
    <w:multiLevelType w:val="multilevel"/>
    <w:tmpl w:val="CCAEC3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98"/>
    <w:rsid w:val="00466A98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2019-06-20T09:38:00Z</dcterms:created>
  <dcterms:modified xsi:type="dcterms:W3CDTF">2019-06-20T09:41:00Z</dcterms:modified>
</cp:coreProperties>
</file>