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8"/>
        <w:gridCol w:w="347"/>
      </w:tblGrid>
      <w:tr w:rsidR="00E81303" w:rsidRPr="00E81303" w:rsidTr="00E81303"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81303" w:rsidRPr="00E81303" w:rsidRDefault="00E81303" w:rsidP="00E81303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1303">
              <w:rPr>
                <w:rFonts w:ascii="Times New Roman" w:hAnsi="Times New Roman" w:cs="Times New Roman"/>
                <w:b/>
                <w:sz w:val="32"/>
                <w:szCs w:val="32"/>
              </w:rPr>
              <w:t>ЦИФЛУНИТ</w:t>
            </w:r>
            <w:r w:rsidRPr="00E81303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E81303" w:rsidRPr="00E81303" w:rsidRDefault="00E81303" w:rsidP="00E81303">
            <w:pPr>
              <w:spacing w:before="240" w:after="0"/>
              <w:rPr>
                <w:rFonts w:ascii="Times New Roman" w:hAnsi="Times New Roman" w:cs="Times New Roman"/>
              </w:rPr>
            </w:pPr>
          </w:p>
        </w:tc>
      </w:tr>
    </w:tbl>
    <w:p w:rsidR="00E81303" w:rsidRPr="00E81303" w:rsidRDefault="00E81303" w:rsidP="00E81303">
      <w:pPr>
        <w:spacing w:before="240" w:after="0"/>
        <w:rPr>
          <w:rFonts w:ascii="Times New Roman" w:hAnsi="Times New Roman" w:cs="Times New Roman"/>
          <w:b/>
          <w:bCs/>
        </w:rPr>
      </w:pPr>
      <w:r w:rsidRPr="00E81303">
        <w:rPr>
          <w:rFonts w:ascii="Times New Roman" w:hAnsi="Times New Roman" w:cs="Times New Roman"/>
          <w:b/>
          <w:bCs/>
        </w:rPr>
        <w:t>Форма выпуска, состав и упаковка</w:t>
      </w:r>
      <w:bookmarkStart w:id="0" w:name="_GoBack"/>
      <w:bookmarkEnd w:id="0"/>
    </w:p>
    <w:p w:rsidR="00E81303" w:rsidRPr="00E81303" w:rsidRDefault="00E81303" w:rsidP="00E81303">
      <w:pPr>
        <w:spacing w:before="240" w:after="0"/>
        <w:rPr>
          <w:rFonts w:ascii="Times New Roman" w:hAnsi="Times New Roman" w:cs="Times New Roman"/>
        </w:rPr>
      </w:pPr>
      <w:r w:rsidRPr="00E81303">
        <w:rPr>
          <w:rFonts w:ascii="Times New Roman" w:hAnsi="Times New Roman" w:cs="Times New Roman"/>
          <w:b/>
          <w:bCs/>
          <w:i/>
          <w:iCs/>
        </w:rPr>
        <w:t>Раствор для наружного применения</w:t>
      </w:r>
      <w:r w:rsidRPr="00E81303">
        <w:rPr>
          <w:rFonts w:ascii="Times New Roman" w:hAnsi="Times New Roman" w:cs="Times New Roman"/>
        </w:rPr>
        <w:t> желтого цвета, прозрачный, маслянистый.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1"/>
        <w:gridCol w:w="3374"/>
      </w:tblGrid>
      <w:tr w:rsidR="00E81303" w:rsidRPr="00E81303" w:rsidTr="00E81303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81303" w:rsidRPr="00E81303" w:rsidRDefault="00E81303" w:rsidP="00E81303">
            <w:pPr>
              <w:spacing w:before="240"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81303" w:rsidRPr="00E81303" w:rsidRDefault="00E81303" w:rsidP="00E81303">
            <w:pPr>
              <w:spacing w:before="240" w:after="0"/>
              <w:rPr>
                <w:rFonts w:ascii="Times New Roman" w:hAnsi="Times New Roman" w:cs="Times New Roman"/>
              </w:rPr>
            </w:pPr>
            <w:r w:rsidRPr="00E81303">
              <w:rPr>
                <w:rFonts w:ascii="Times New Roman" w:hAnsi="Times New Roman" w:cs="Times New Roman"/>
                <w:b/>
                <w:bCs/>
              </w:rPr>
              <w:t>1 мл</w:t>
            </w:r>
          </w:p>
        </w:tc>
      </w:tr>
      <w:tr w:rsidR="00E81303" w:rsidRPr="00E81303" w:rsidTr="00E81303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81303" w:rsidRPr="00E81303" w:rsidRDefault="00E81303" w:rsidP="00E81303">
            <w:pPr>
              <w:spacing w:before="240" w:after="0"/>
              <w:rPr>
                <w:rFonts w:ascii="Times New Roman" w:hAnsi="Times New Roman" w:cs="Times New Roman"/>
              </w:rPr>
            </w:pPr>
            <w:proofErr w:type="spellStart"/>
            <w:r w:rsidRPr="00E81303">
              <w:rPr>
                <w:rFonts w:ascii="Times New Roman" w:hAnsi="Times New Roman" w:cs="Times New Roman"/>
              </w:rPr>
              <w:t>цифлутрин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81303" w:rsidRPr="00E81303" w:rsidRDefault="00E81303" w:rsidP="00E81303">
            <w:pPr>
              <w:spacing w:before="240" w:after="0"/>
              <w:rPr>
                <w:rFonts w:ascii="Times New Roman" w:hAnsi="Times New Roman" w:cs="Times New Roman"/>
              </w:rPr>
            </w:pPr>
            <w:r w:rsidRPr="00E81303">
              <w:rPr>
                <w:rFonts w:ascii="Times New Roman" w:hAnsi="Times New Roman" w:cs="Times New Roman"/>
              </w:rPr>
              <w:t>10 мг</w:t>
            </w:r>
          </w:p>
        </w:tc>
      </w:tr>
    </w:tbl>
    <w:p w:rsidR="00E81303" w:rsidRPr="00E81303" w:rsidRDefault="00E81303" w:rsidP="00E81303">
      <w:pPr>
        <w:spacing w:before="240" w:after="0"/>
        <w:rPr>
          <w:rFonts w:ascii="Times New Roman" w:hAnsi="Times New Roman" w:cs="Times New Roman"/>
        </w:rPr>
      </w:pPr>
      <w:r w:rsidRPr="00E81303">
        <w:rPr>
          <w:rFonts w:ascii="Times New Roman" w:hAnsi="Times New Roman" w:cs="Times New Roman"/>
          <w:i/>
          <w:iCs/>
        </w:rPr>
        <w:t>Вспомогательные вещества</w:t>
      </w:r>
      <w:r w:rsidRPr="00E81303">
        <w:rPr>
          <w:rFonts w:ascii="Times New Roman" w:hAnsi="Times New Roman" w:cs="Times New Roman"/>
        </w:rPr>
        <w:t xml:space="preserve">: </w:t>
      </w:r>
      <w:proofErr w:type="spellStart"/>
      <w:r w:rsidRPr="00E81303">
        <w:rPr>
          <w:rFonts w:ascii="Times New Roman" w:hAnsi="Times New Roman" w:cs="Times New Roman"/>
        </w:rPr>
        <w:t>сольвессо</w:t>
      </w:r>
      <w:proofErr w:type="spellEnd"/>
      <w:r w:rsidRPr="00E81303">
        <w:rPr>
          <w:rFonts w:ascii="Times New Roman" w:hAnsi="Times New Roman" w:cs="Times New Roman"/>
        </w:rPr>
        <w:t xml:space="preserve"> 200, 2-октилдодеканол, парафин жидкий.</w:t>
      </w:r>
    </w:p>
    <w:p w:rsidR="00E81303" w:rsidRPr="00E81303" w:rsidRDefault="00E81303" w:rsidP="00E81303">
      <w:pPr>
        <w:spacing w:before="240" w:after="0"/>
        <w:rPr>
          <w:rFonts w:ascii="Times New Roman" w:hAnsi="Times New Roman" w:cs="Times New Roman"/>
        </w:rPr>
      </w:pPr>
      <w:r w:rsidRPr="00E81303">
        <w:rPr>
          <w:rFonts w:ascii="Times New Roman" w:hAnsi="Times New Roman" w:cs="Times New Roman"/>
        </w:rPr>
        <w:t>Расфасован по 100 и 500 мл в полимерные бутылки с навинчиваемыми крышками, снабженными дозатором вместимостью 10 мл. Бутылки упакованы в индивидуальные пачки из картона. Каждая потребительская упаковка снабжена инструкцией по применению препарата.</w:t>
      </w:r>
    </w:p>
    <w:p w:rsidR="00E81303" w:rsidRPr="00E81303" w:rsidRDefault="00E81303" w:rsidP="00E81303">
      <w:pPr>
        <w:spacing w:before="240" w:after="0"/>
        <w:rPr>
          <w:rFonts w:ascii="Times New Roman" w:hAnsi="Times New Roman" w:cs="Times New Roman"/>
          <w:b/>
          <w:bCs/>
        </w:rPr>
      </w:pPr>
      <w:r w:rsidRPr="00E81303">
        <w:rPr>
          <w:rFonts w:ascii="Times New Roman" w:hAnsi="Times New Roman" w:cs="Times New Roman"/>
          <w:b/>
          <w:bCs/>
        </w:rPr>
        <w:t>Фармакологические (биологические) свойства и эффекты</w:t>
      </w:r>
    </w:p>
    <w:p w:rsidR="00E81303" w:rsidRPr="00E81303" w:rsidRDefault="00E81303" w:rsidP="00E81303">
      <w:pPr>
        <w:spacing w:before="240" w:after="0"/>
        <w:rPr>
          <w:rFonts w:ascii="Times New Roman" w:hAnsi="Times New Roman" w:cs="Times New Roman"/>
        </w:rPr>
      </w:pPr>
      <w:r w:rsidRPr="00E81303">
        <w:rPr>
          <w:rFonts w:ascii="Times New Roman" w:hAnsi="Times New Roman" w:cs="Times New Roman"/>
        </w:rPr>
        <w:t xml:space="preserve">Инсектицидный препарат группы </w:t>
      </w:r>
      <w:proofErr w:type="gramStart"/>
      <w:r w:rsidRPr="00E81303">
        <w:rPr>
          <w:rFonts w:ascii="Times New Roman" w:hAnsi="Times New Roman" w:cs="Times New Roman"/>
        </w:rPr>
        <w:t>синтетических</w:t>
      </w:r>
      <w:proofErr w:type="gramEnd"/>
      <w:r w:rsidRPr="00E81303">
        <w:rPr>
          <w:rFonts w:ascii="Times New Roman" w:hAnsi="Times New Roman" w:cs="Times New Roman"/>
        </w:rPr>
        <w:t xml:space="preserve"> </w:t>
      </w:r>
      <w:proofErr w:type="spellStart"/>
      <w:r w:rsidRPr="00E81303">
        <w:rPr>
          <w:rFonts w:ascii="Times New Roman" w:hAnsi="Times New Roman" w:cs="Times New Roman"/>
        </w:rPr>
        <w:t>пиретроидов</w:t>
      </w:r>
      <w:proofErr w:type="spellEnd"/>
      <w:r w:rsidRPr="00E81303">
        <w:rPr>
          <w:rFonts w:ascii="Times New Roman" w:hAnsi="Times New Roman" w:cs="Times New Roman"/>
        </w:rPr>
        <w:t>.</w:t>
      </w:r>
    </w:p>
    <w:p w:rsidR="00E81303" w:rsidRPr="00E81303" w:rsidRDefault="00E81303" w:rsidP="00E81303">
      <w:pPr>
        <w:spacing w:before="240" w:after="0"/>
        <w:rPr>
          <w:rFonts w:ascii="Times New Roman" w:hAnsi="Times New Roman" w:cs="Times New Roman"/>
        </w:rPr>
      </w:pPr>
      <w:proofErr w:type="spellStart"/>
      <w:r w:rsidRPr="00E81303">
        <w:rPr>
          <w:rFonts w:ascii="Times New Roman" w:hAnsi="Times New Roman" w:cs="Times New Roman"/>
        </w:rPr>
        <w:t>Цифлутрин</w:t>
      </w:r>
      <w:proofErr w:type="spellEnd"/>
      <w:r w:rsidRPr="00E81303">
        <w:rPr>
          <w:rFonts w:ascii="Times New Roman" w:hAnsi="Times New Roman" w:cs="Times New Roman"/>
        </w:rPr>
        <w:t xml:space="preserve"> (циано-4-(флуоро-3-феноксифенил</w:t>
      </w:r>
      <w:proofErr w:type="gramStart"/>
      <w:r w:rsidRPr="00E81303">
        <w:rPr>
          <w:rFonts w:ascii="Times New Roman" w:hAnsi="Times New Roman" w:cs="Times New Roman"/>
        </w:rPr>
        <w:t>)-</w:t>
      </w:r>
      <w:proofErr w:type="gramEnd"/>
      <w:r w:rsidRPr="00E81303">
        <w:rPr>
          <w:rFonts w:ascii="Times New Roman" w:hAnsi="Times New Roman" w:cs="Times New Roman"/>
        </w:rPr>
        <w:t xml:space="preserve">метил-3-(2,2-дихлороэтенил)-2,2-диметил), входящий в состав препарата, обладает контактным инсектицидным и </w:t>
      </w:r>
      <w:proofErr w:type="spellStart"/>
      <w:r w:rsidRPr="00E81303">
        <w:rPr>
          <w:rFonts w:ascii="Times New Roman" w:hAnsi="Times New Roman" w:cs="Times New Roman"/>
        </w:rPr>
        <w:t>репеллентным</w:t>
      </w:r>
      <w:proofErr w:type="spellEnd"/>
      <w:r w:rsidRPr="00E81303">
        <w:rPr>
          <w:rFonts w:ascii="Times New Roman" w:hAnsi="Times New Roman" w:cs="Times New Roman"/>
        </w:rPr>
        <w:t xml:space="preserve"> действием, </w:t>
      </w:r>
      <w:r w:rsidRPr="00E81303">
        <w:rPr>
          <w:rFonts w:ascii="Times New Roman" w:hAnsi="Times New Roman" w:cs="Times New Roman"/>
          <w:i/>
          <w:iCs/>
        </w:rPr>
        <w:t>активен в отношении</w:t>
      </w:r>
      <w:r w:rsidRPr="00E81303">
        <w:rPr>
          <w:rFonts w:ascii="Times New Roman" w:hAnsi="Times New Roman" w:cs="Times New Roman"/>
        </w:rPr>
        <w:t xml:space="preserve"> двукрылых насекомых, в </w:t>
      </w:r>
      <w:proofErr w:type="spellStart"/>
      <w:r w:rsidRPr="00E81303">
        <w:rPr>
          <w:rFonts w:ascii="Times New Roman" w:hAnsi="Times New Roman" w:cs="Times New Roman"/>
        </w:rPr>
        <w:t>т.ч</w:t>
      </w:r>
      <w:proofErr w:type="spellEnd"/>
      <w:r w:rsidRPr="00E81303">
        <w:rPr>
          <w:rFonts w:ascii="Times New Roman" w:hAnsi="Times New Roman" w:cs="Times New Roman"/>
        </w:rPr>
        <w:t xml:space="preserve">. зоофильных мух, включая </w:t>
      </w:r>
      <w:proofErr w:type="spellStart"/>
      <w:r w:rsidRPr="00E81303">
        <w:rPr>
          <w:rFonts w:ascii="Times New Roman" w:hAnsi="Times New Roman" w:cs="Times New Roman"/>
        </w:rPr>
        <w:t>Haematobia</w:t>
      </w:r>
      <w:proofErr w:type="spellEnd"/>
      <w:r w:rsidRPr="00E81303">
        <w:rPr>
          <w:rFonts w:ascii="Times New Roman" w:hAnsi="Times New Roman" w:cs="Times New Roman"/>
        </w:rPr>
        <w:t xml:space="preserve"> </w:t>
      </w:r>
      <w:proofErr w:type="spellStart"/>
      <w:r w:rsidRPr="00E81303">
        <w:rPr>
          <w:rFonts w:ascii="Times New Roman" w:hAnsi="Times New Roman" w:cs="Times New Roman"/>
        </w:rPr>
        <w:t>irritans</w:t>
      </w:r>
      <w:proofErr w:type="spellEnd"/>
      <w:r w:rsidRPr="00E81303">
        <w:rPr>
          <w:rFonts w:ascii="Times New Roman" w:hAnsi="Times New Roman" w:cs="Times New Roman"/>
        </w:rPr>
        <w:t xml:space="preserve">, </w:t>
      </w:r>
      <w:proofErr w:type="spellStart"/>
      <w:r w:rsidRPr="00E81303">
        <w:rPr>
          <w:rFonts w:ascii="Times New Roman" w:hAnsi="Times New Roman" w:cs="Times New Roman"/>
        </w:rPr>
        <w:t>Haematobia</w:t>
      </w:r>
      <w:proofErr w:type="spellEnd"/>
      <w:r w:rsidRPr="00E81303">
        <w:rPr>
          <w:rFonts w:ascii="Times New Roman" w:hAnsi="Times New Roman" w:cs="Times New Roman"/>
        </w:rPr>
        <w:t xml:space="preserve"> </w:t>
      </w:r>
      <w:proofErr w:type="spellStart"/>
      <w:r w:rsidRPr="00E81303">
        <w:rPr>
          <w:rFonts w:ascii="Times New Roman" w:hAnsi="Times New Roman" w:cs="Times New Roman"/>
        </w:rPr>
        <w:t>stimulans</w:t>
      </w:r>
      <w:proofErr w:type="spellEnd"/>
      <w:r w:rsidRPr="00E81303">
        <w:rPr>
          <w:rFonts w:ascii="Times New Roman" w:hAnsi="Times New Roman" w:cs="Times New Roman"/>
        </w:rPr>
        <w:t xml:space="preserve">, </w:t>
      </w:r>
      <w:proofErr w:type="spellStart"/>
      <w:r w:rsidRPr="00E81303">
        <w:rPr>
          <w:rFonts w:ascii="Times New Roman" w:hAnsi="Times New Roman" w:cs="Times New Roman"/>
        </w:rPr>
        <w:t>Musca</w:t>
      </w:r>
      <w:proofErr w:type="spellEnd"/>
      <w:r w:rsidRPr="00E81303">
        <w:rPr>
          <w:rFonts w:ascii="Times New Roman" w:hAnsi="Times New Roman" w:cs="Times New Roman"/>
        </w:rPr>
        <w:t xml:space="preserve"> </w:t>
      </w:r>
      <w:proofErr w:type="spellStart"/>
      <w:r w:rsidRPr="00E81303">
        <w:rPr>
          <w:rFonts w:ascii="Times New Roman" w:hAnsi="Times New Roman" w:cs="Times New Roman"/>
        </w:rPr>
        <w:t>autumnalis</w:t>
      </w:r>
      <w:proofErr w:type="spellEnd"/>
      <w:r w:rsidRPr="00E81303">
        <w:rPr>
          <w:rFonts w:ascii="Times New Roman" w:hAnsi="Times New Roman" w:cs="Times New Roman"/>
        </w:rPr>
        <w:t xml:space="preserve">, </w:t>
      </w:r>
      <w:proofErr w:type="spellStart"/>
      <w:r w:rsidRPr="00E81303">
        <w:rPr>
          <w:rFonts w:ascii="Times New Roman" w:hAnsi="Times New Roman" w:cs="Times New Roman"/>
        </w:rPr>
        <w:t>Stomoxys</w:t>
      </w:r>
      <w:proofErr w:type="spellEnd"/>
      <w:r w:rsidRPr="00E81303">
        <w:rPr>
          <w:rFonts w:ascii="Times New Roman" w:hAnsi="Times New Roman" w:cs="Times New Roman"/>
        </w:rPr>
        <w:t xml:space="preserve"> </w:t>
      </w:r>
      <w:proofErr w:type="spellStart"/>
      <w:r w:rsidRPr="00E81303">
        <w:rPr>
          <w:rFonts w:ascii="Times New Roman" w:hAnsi="Times New Roman" w:cs="Times New Roman"/>
        </w:rPr>
        <w:t>calcitrans</w:t>
      </w:r>
      <w:proofErr w:type="spellEnd"/>
      <w:r w:rsidRPr="00E81303">
        <w:rPr>
          <w:rFonts w:ascii="Times New Roman" w:hAnsi="Times New Roman" w:cs="Times New Roman"/>
        </w:rPr>
        <w:t>, а также слепней (</w:t>
      </w:r>
      <w:proofErr w:type="spellStart"/>
      <w:r w:rsidRPr="00E81303">
        <w:rPr>
          <w:rFonts w:ascii="Times New Roman" w:hAnsi="Times New Roman" w:cs="Times New Roman"/>
        </w:rPr>
        <w:t>Tabanidae</w:t>
      </w:r>
      <w:proofErr w:type="spellEnd"/>
      <w:r w:rsidRPr="00E81303">
        <w:rPr>
          <w:rFonts w:ascii="Times New Roman" w:hAnsi="Times New Roman" w:cs="Times New Roman"/>
        </w:rPr>
        <w:t>), оводов (</w:t>
      </w:r>
      <w:proofErr w:type="spellStart"/>
      <w:r w:rsidRPr="00E81303">
        <w:rPr>
          <w:rFonts w:ascii="Times New Roman" w:hAnsi="Times New Roman" w:cs="Times New Roman"/>
        </w:rPr>
        <w:t>Hypodermatidae</w:t>
      </w:r>
      <w:proofErr w:type="spellEnd"/>
      <w:r w:rsidRPr="00E81303">
        <w:rPr>
          <w:rFonts w:ascii="Times New Roman" w:hAnsi="Times New Roman" w:cs="Times New Roman"/>
        </w:rPr>
        <w:t>), комаров (</w:t>
      </w:r>
      <w:proofErr w:type="spellStart"/>
      <w:r w:rsidRPr="00E81303">
        <w:rPr>
          <w:rFonts w:ascii="Times New Roman" w:hAnsi="Times New Roman" w:cs="Times New Roman"/>
        </w:rPr>
        <w:t>Culicidae</w:t>
      </w:r>
      <w:proofErr w:type="spellEnd"/>
      <w:r w:rsidRPr="00E81303">
        <w:rPr>
          <w:rFonts w:ascii="Times New Roman" w:hAnsi="Times New Roman" w:cs="Times New Roman"/>
        </w:rPr>
        <w:t>) и мошек (</w:t>
      </w:r>
      <w:proofErr w:type="spellStart"/>
      <w:r w:rsidRPr="00E81303">
        <w:rPr>
          <w:rFonts w:ascii="Times New Roman" w:hAnsi="Times New Roman" w:cs="Times New Roman"/>
        </w:rPr>
        <w:t>Simuliidae</w:t>
      </w:r>
      <w:proofErr w:type="spellEnd"/>
      <w:r w:rsidRPr="00E81303">
        <w:rPr>
          <w:rFonts w:ascii="Times New Roman" w:hAnsi="Times New Roman" w:cs="Times New Roman"/>
        </w:rPr>
        <w:t>).</w:t>
      </w:r>
    </w:p>
    <w:p w:rsidR="00E81303" w:rsidRPr="00E81303" w:rsidRDefault="00E81303" w:rsidP="00E81303">
      <w:pPr>
        <w:spacing w:before="240" w:after="0"/>
        <w:rPr>
          <w:rFonts w:ascii="Times New Roman" w:hAnsi="Times New Roman" w:cs="Times New Roman"/>
        </w:rPr>
      </w:pPr>
      <w:r w:rsidRPr="00E81303">
        <w:rPr>
          <w:rFonts w:ascii="Times New Roman" w:hAnsi="Times New Roman" w:cs="Times New Roman"/>
        </w:rPr>
        <w:t xml:space="preserve">Механизм инсектицидного действия препарата заключается в блокировании передачи нервных импульсов, что вызывает нарушение координации движений, паралич и гибель насекомых. После нанесения на кожу препарат, практически не всасываясь, распределяется по поверхности тела животного, что обеспечивает его длительное инсектицидное и </w:t>
      </w:r>
      <w:proofErr w:type="spellStart"/>
      <w:r w:rsidRPr="00E81303">
        <w:rPr>
          <w:rFonts w:ascii="Times New Roman" w:hAnsi="Times New Roman" w:cs="Times New Roman"/>
        </w:rPr>
        <w:t>репеллентное</w:t>
      </w:r>
      <w:proofErr w:type="spellEnd"/>
      <w:r w:rsidRPr="00E81303">
        <w:rPr>
          <w:rFonts w:ascii="Times New Roman" w:hAnsi="Times New Roman" w:cs="Times New Roman"/>
        </w:rPr>
        <w:t xml:space="preserve"> действие.</w:t>
      </w:r>
    </w:p>
    <w:p w:rsidR="00E81303" w:rsidRPr="00E81303" w:rsidRDefault="00E81303" w:rsidP="00E81303">
      <w:pPr>
        <w:spacing w:before="240" w:after="0"/>
        <w:rPr>
          <w:rFonts w:ascii="Times New Roman" w:hAnsi="Times New Roman" w:cs="Times New Roman"/>
        </w:rPr>
      </w:pPr>
      <w:proofErr w:type="spellStart"/>
      <w:r w:rsidRPr="00E81303">
        <w:rPr>
          <w:rFonts w:ascii="Times New Roman" w:hAnsi="Times New Roman" w:cs="Times New Roman"/>
        </w:rPr>
        <w:t>Цифлунит</w:t>
      </w:r>
      <w:proofErr w:type="spellEnd"/>
      <w:r w:rsidRPr="00E81303">
        <w:rPr>
          <w:rFonts w:ascii="Times New Roman" w:hAnsi="Times New Roman" w:cs="Times New Roman"/>
          <w:vertAlign w:val="superscript"/>
        </w:rPr>
        <w:t>®</w:t>
      </w:r>
      <w:r w:rsidRPr="00E81303">
        <w:rPr>
          <w:rFonts w:ascii="Times New Roman" w:hAnsi="Times New Roman" w:cs="Times New Roman"/>
        </w:rPr>
        <w:t> относится к малоопасным веществам (4 класс опасности по ГОСТ 12.1.007-76): ЛД</w:t>
      </w:r>
      <w:r w:rsidRPr="00E81303">
        <w:rPr>
          <w:rFonts w:ascii="Times New Roman" w:hAnsi="Times New Roman" w:cs="Times New Roman"/>
          <w:vertAlign w:val="subscript"/>
        </w:rPr>
        <w:t>50</w:t>
      </w:r>
      <w:r w:rsidRPr="00E81303">
        <w:rPr>
          <w:rFonts w:ascii="Times New Roman" w:hAnsi="Times New Roman" w:cs="Times New Roman"/>
        </w:rPr>
        <w:t> при пероральном введении и накожном нанесении белым крысам составляет более 5000 мг/кг массы животного. В рекомендуемой дозе не оказывает резорбтивно-токсического и раздражающего действия на кожу; при попадании в глаза вызывает слабое раздражение. Препарат токсичен для пчел, а также рыб и других гидробионтов.</w:t>
      </w:r>
    </w:p>
    <w:p w:rsidR="00E81303" w:rsidRPr="00E81303" w:rsidRDefault="00E81303" w:rsidP="00E81303">
      <w:pPr>
        <w:spacing w:before="240" w:after="0"/>
        <w:rPr>
          <w:rFonts w:ascii="Times New Roman" w:hAnsi="Times New Roman" w:cs="Times New Roman"/>
          <w:b/>
          <w:bCs/>
        </w:rPr>
      </w:pPr>
      <w:r w:rsidRPr="00E81303">
        <w:rPr>
          <w:rFonts w:ascii="Times New Roman" w:hAnsi="Times New Roman" w:cs="Times New Roman"/>
          <w:b/>
          <w:bCs/>
        </w:rPr>
        <w:t>Показания к применению препарата ЦИФЛУНИТ</w:t>
      </w:r>
      <w:r w:rsidRPr="00E81303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E81303" w:rsidRPr="00E81303" w:rsidRDefault="00E81303" w:rsidP="00E81303">
      <w:pPr>
        <w:spacing w:before="240" w:after="0"/>
        <w:rPr>
          <w:rFonts w:ascii="Times New Roman" w:hAnsi="Times New Roman" w:cs="Times New Roman"/>
        </w:rPr>
      </w:pPr>
      <w:r w:rsidRPr="00E81303">
        <w:rPr>
          <w:rFonts w:ascii="Times New Roman" w:hAnsi="Times New Roman" w:cs="Times New Roman"/>
        </w:rPr>
        <w:t>— для защиты крупного рогатого скота от зоофильных мух, слепней, оводов, комаров и мошек в пастбищный период.</w:t>
      </w:r>
    </w:p>
    <w:p w:rsidR="00E81303" w:rsidRPr="00E81303" w:rsidRDefault="00E81303" w:rsidP="00E81303">
      <w:pPr>
        <w:spacing w:before="240" w:after="0"/>
        <w:rPr>
          <w:rFonts w:ascii="Times New Roman" w:hAnsi="Times New Roman" w:cs="Times New Roman"/>
          <w:b/>
          <w:bCs/>
        </w:rPr>
      </w:pPr>
      <w:r w:rsidRPr="00E81303">
        <w:rPr>
          <w:rFonts w:ascii="Times New Roman" w:hAnsi="Times New Roman" w:cs="Times New Roman"/>
          <w:b/>
          <w:bCs/>
        </w:rPr>
        <w:t>Порядок применения</w:t>
      </w:r>
    </w:p>
    <w:p w:rsidR="00E81303" w:rsidRPr="00E81303" w:rsidRDefault="00E81303" w:rsidP="00E81303">
      <w:pPr>
        <w:spacing w:before="240" w:after="0"/>
        <w:rPr>
          <w:rFonts w:ascii="Times New Roman" w:hAnsi="Times New Roman" w:cs="Times New Roman"/>
        </w:rPr>
      </w:pPr>
      <w:r w:rsidRPr="00E81303">
        <w:rPr>
          <w:rFonts w:ascii="Times New Roman" w:hAnsi="Times New Roman" w:cs="Times New Roman"/>
        </w:rPr>
        <w:t>Обработку </w:t>
      </w:r>
      <w:r w:rsidRPr="00E81303">
        <w:rPr>
          <w:rFonts w:ascii="Times New Roman" w:hAnsi="Times New Roman" w:cs="Times New Roman"/>
          <w:b/>
          <w:bCs/>
        </w:rPr>
        <w:t>крупного рогатого скота</w:t>
      </w:r>
      <w:r w:rsidRPr="00E81303">
        <w:rPr>
          <w:rFonts w:ascii="Times New Roman" w:hAnsi="Times New Roman" w:cs="Times New Roman"/>
        </w:rPr>
        <w:t> проводит ветеринарный врач, фельдшер или специально обученные люди под их руководством.</w:t>
      </w:r>
    </w:p>
    <w:p w:rsidR="00E81303" w:rsidRPr="00E81303" w:rsidRDefault="00E81303" w:rsidP="00E81303">
      <w:pPr>
        <w:spacing w:before="240" w:after="0"/>
        <w:rPr>
          <w:rFonts w:ascii="Times New Roman" w:hAnsi="Times New Roman" w:cs="Times New Roman"/>
        </w:rPr>
      </w:pPr>
      <w:proofErr w:type="spellStart"/>
      <w:r w:rsidRPr="00E81303">
        <w:rPr>
          <w:rFonts w:ascii="Times New Roman" w:hAnsi="Times New Roman" w:cs="Times New Roman"/>
        </w:rPr>
        <w:t>Цифлунит</w:t>
      </w:r>
      <w:proofErr w:type="spellEnd"/>
      <w:r w:rsidRPr="00E81303">
        <w:rPr>
          <w:rFonts w:ascii="Times New Roman" w:hAnsi="Times New Roman" w:cs="Times New Roman"/>
          <w:vertAlign w:val="superscript"/>
        </w:rPr>
        <w:t>®</w:t>
      </w:r>
      <w:r w:rsidRPr="00E81303">
        <w:rPr>
          <w:rFonts w:ascii="Times New Roman" w:hAnsi="Times New Roman" w:cs="Times New Roman"/>
        </w:rPr>
        <w:t> с помощью дозатора наносят на кожу спины вдоль позвоночника от холки до крестца, в дозе 10 мл на животное. Обработку животных проводят в пастбищный период 1 раз в 4-6 недель (в зависимости от численности насекомых).</w:t>
      </w:r>
    </w:p>
    <w:p w:rsidR="00E81303" w:rsidRPr="00E81303" w:rsidRDefault="00E81303" w:rsidP="00E81303">
      <w:pPr>
        <w:spacing w:before="240" w:after="0"/>
        <w:rPr>
          <w:rFonts w:ascii="Times New Roman" w:hAnsi="Times New Roman" w:cs="Times New Roman"/>
        </w:rPr>
      </w:pPr>
      <w:r w:rsidRPr="00E81303">
        <w:rPr>
          <w:rFonts w:ascii="Times New Roman" w:hAnsi="Times New Roman" w:cs="Times New Roman"/>
          <w:b/>
          <w:bCs/>
        </w:rPr>
        <w:lastRenderedPageBreak/>
        <w:t>Дойных коров</w:t>
      </w:r>
      <w:r w:rsidRPr="00E81303">
        <w:rPr>
          <w:rFonts w:ascii="Times New Roman" w:hAnsi="Times New Roman" w:cs="Times New Roman"/>
        </w:rPr>
        <w:t> следует обрабатывать сразу после дойки.</w:t>
      </w:r>
    </w:p>
    <w:p w:rsidR="00E81303" w:rsidRPr="00E81303" w:rsidRDefault="00E81303" w:rsidP="00E81303">
      <w:pPr>
        <w:spacing w:before="240" w:after="0"/>
        <w:rPr>
          <w:rFonts w:ascii="Times New Roman" w:hAnsi="Times New Roman" w:cs="Times New Roman"/>
        </w:rPr>
      </w:pPr>
      <w:r w:rsidRPr="00E81303">
        <w:rPr>
          <w:rFonts w:ascii="Times New Roman" w:hAnsi="Times New Roman" w:cs="Times New Roman"/>
        </w:rPr>
        <w:t>Защитное действие препарата продолжается не менее 28 суток после однократной обработки.</w:t>
      </w:r>
    </w:p>
    <w:p w:rsidR="00E81303" w:rsidRPr="00E81303" w:rsidRDefault="00E81303" w:rsidP="00E81303">
      <w:pPr>
        <w:spacing w:before="240" w:after="0"/>
        <w:rPr>
          <w:rFonts w:ascii="Times New Roman" w:hAnsi="Times New Roman" w:cs="Times New Roman"/>
        </w:rPr>
      </w:pPr>
      <w:r w:rsidRPr="00E81303">
        <w:rPr>
          <w:rFonts w:ascii="Times New Roman" w:hAnsi="Times New Roman" w:cs="Times New Roman"/>
        </w:rPr>
        <w:t>При проведении обработок следует придерживаться рекомендуемого инструкцией интервала. При пропуске очередной обработки применение препарата возобновляют в той же дозе по той же схеме.</w:t>
      </w:r>
    </w:p>
    <w:p w:rsidR="00E81303" w:rsidRPr="00E81303" w:rsidRDefault="00E81303" w:rsidP="00E81303">
      <w:pPr>
        <w:spacing w:before="240" w:after="0"/>
        <w:rPr>
          <w:rFonts w:ascii="Times New Roman" w:hAnsi="Times New Roman" w:cs="Times New Roman"/>
        </w:rPr>
      </w:pPr>
      <w:r w:rsidRPr="00E81303">
        <w:rPr>
          <w:rFonts w:ascii="Times New Roman" w:hAnsi="Times New Roman" w:cs="Times New Roman"/>
        </w:rPr>
        <w:t>Особенностей действия препарата при его первом применении и отмене не выявлено.</w:t>
      </w:r>
    </w:p>
    <w:p w:rsidR="00E81303" w:rsidRPr="00E81303" w:rsidRDefault="00E81303" w:rsidP="00E81303">
      <w:pPr>
        <w:spacing w:before="240" w:after="0"/>
        <w:rPr>
          <w:rFonts w:ascii="Times New Roman" w:hAnsi="Times New Roman" w:cs="Times New Roman"/>
          <w:b/>
          <w:bCs/>
        </w:rPr>
      </w:pPr>
      <w:r w:rsidRPr="00E81303">
        <w:rPr>
          <w:rFonts w:ascii="Times New Roman" w:hAnsi="Times New Roman" w:cs="Times New Roman"/>
          <w:b/>
          <w:bCs/>
        </w:rPr>
        <w:t>Побочные эффекты</w:t>
      </w:r>
    </w:p>
    <w:p w:rsidR="00E81303" w:rsidRPr="00E81303" w:rsidRDefault="00E81303" w:rsidP="00E81303">
      <w:pPr>
        <w:spacing w:before="240" w:after="0"/>
        <w:rPr>
          <w:rFonts w:ascii="Times New Roman" w:hAnsi="Times New Roman" w:cs="Times New Roman"/>
        </w:rPr>
      </w:pPr>
      <w:r w:rsidRPr="00E81303">
        <w:rPr>
          <w:rFonts w:ascii="Times New Roman" w:hAnsi="Times New Roman" w:cs="Times New Roman"/>
        </w:rPr>
        <w:t xml:space="preserve">Побочных явлений и осложнений при применении препарата </w:t>
      </w:r>
      <w:proofErr w:type="spellStart"/>
      <w:r w:rsidRPr="00E81303">
        <w:rPr>
          <w:rFonts w:ascii="Times New Roman" w:hAnsi="Times New Roman" w:cs="Times New Roman"/>
        </w:rPr>
        <w:t>Цифлунит</w:t>
      </w:r>
      <w:proofErr w:type="spellEnd"/>
      <w:r w:rsidRPr="00E81303">
        <w:rPr>
          <w:rFonts w:ascii="Times New Roman" w:hAnsi="Times New Roman" w:cs="Times New Roman"/>
          <w:vertAlign w:val="superscript"/>
        </w:rPr>
        <w:t>®</w:t>
      </w:r>
      <w:r w:rsidRPr="00E81303">
        <w:rPr>
          <w:rFonts w:ascii="Times New Roman" w:hAnsi="Times New Roman" w:cs="Times New Roman"/>
        </w:rPr>
        <w:t> в соответствии с инструкцией, как правило, не наблюдается. При повышенной индивидуальной чувствительности к препарату и проявлении аллергических реакций животному назначают антигистаминные препараты и средства симптоматической терапии.</w:t>
      </w:r>
    </w:p>
    <w:p w:rsidR="00E81303" w:rsidRPr="00E81303" w:rsidRDefault="00E81303" w:rsidP="00E81303">
      <w:pPr>
        <w:spacing w:before="240" w:after="0"/>
        <w:rPr>
          <w:rFonts w:ascii="Times New Roman" w:hAnsi="Times New Roman" w:cs="Times New Roman"/>
        </w:rPr>
      </w:pPr>
      <w:r w:rsidRPr="00E81303">
        <w:rPr>
          <w:rFonts w:ascii="Times New Roman" w:hAnsi="Times New Roman" w:cs="Times New Roman"/>
        </w:rPr>
        <w:t>При </w:t>
      </w:r>
      <w:r w:rsidRPr="00E81303">
        <w:rPr>
          <w:rFonts w:ascii="Times New Roman" w:hAnsi="Times New Roman" w:cs="Times New Roman"/>
          <w:i/>
          <w:iCs/>
        </w:rPr>
        <w:t>передозировке</w:t>
      </w:r>
      <w:r w:rsidRPr="00E81303">
        <w:rPr>
          <w:rFonts w:ascii="Times New Roman" w:hAnsi="Times New Roman" w:cs="Times New Roman"/>
        </w:rPr>
        <w:t> препарата у животного может наблюдаться угнетенное состояние и снижение аппетита.</w:t>
      </w:r>
    </w:p>
    <w:p w:rsidR="00E81303" w:rsidRPr="00E81303" w:rsidRDefault="00E81303" w:rsidP="00E81303">
      <w:pPr>
        <w:spacing w:before="240" w:after="0"/>
        <w:rPr>
          <w:rFonts w:ascii="Times New Roman" w:hAnsi="Times New Roman" w:cs="Times New Roman"/>
          <w:b/>
          <w:bCs/>
        </w:rPr>
      </w:pPr>
      <w:r w:rsidRPr="00E81303">
        <w:rPr>
          <w:rFonts w:ascii="Times New Roman" w:hAnsi="Times New Roman" w:cs="Times New Roman"/>
          <w:b/>
          <w:bCs/>
        </w:rPr>
        <w:t>Противопоказания к применению препарата ЦИФЛУНИТ</w:t>
      </w:r>
      <w:r w:rsidRPr="00E81303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E81303" w:rsidRPr="00E81303" w:rsidRDefault="00E81303" w:rsidP="00E81303">
      <w:pPr>
        <w:spacing w:before="240" w:after="0"/>
        <w:rPr>
          <w:rFonts w:ascii="Times New Roman" w:hAnsi="Times New Roman" w:cs="Times New Roman"/>
        </w:rPr>
      </w:pPr>
      <w:r w:rsidRPr="00E81303">
        <w:rPr>
          <w:rFonts w:ascii="Times New Roman" w:hAnsi="Times New Roman" w:cs="Times New Roman"/>
        </w:rPr>
        <w:t>— индивидуальная повышенная чувствительность животного к компонентам препарата.</w:t>
      </w:r>
    </w:p>
    <w:p w:rsidR="00E81303" w:rsidRPr="00E81303" w:rsidRDefault="00E81303" w:rsidP="00E81303">
      <w:pPr>
        <w:spacing w:before="240" w:after="0"/>
        <w:rPr>
          <w:rFonts w:ascii="Times New Roman" w:hAnsi="Times New Roman" w:cs="Times New Roman"/>
        </w:rPr>
      </w:pPr>
      <w:r w:rsidRPr="00E81303">
        <w:rPr>
          <w:rFonts w:ascii="Times New Roman" w:hAnsi="Times New Roman" w:cs="Times New Roman"/>
        </w:rPr>
        <w:t>Препарат не следует применять животным массой менее 300 кг.</w:t>
      </w:r>
    </w:p>
    <w:p w:rsidR="00E81303" w:rsidRPr="00E81303" w:rsidRDefault="00E81303" w:rsidP="00E81303">
      <w:pPr>
        <w:spacing w:before="240" w:after="0"/>
        <w:rPr>
          <w:rFonts w:ascii="Times New Roman" w:hAnsi="Times New Roman" w:cs="Times New Roman"/>
          <w:b/>
          <w:bCs/>
        </w:rPr>
      </w:pPr>
      <w:r w:rsidRPr="00E81303">
        <w:rPr>
          <w:rFonts w:ascii="Times New Roman" w:hAnsi="Times New Roman" w:cs="Times New Roman"/>
          <w:b/>
          <w:bCs/>
        </w:rPr>
        <w:t>Особые указания и меры личной профилактики</w:t>
      </w:r>
    </w:p>
    <w:p w:rsidR="00E81303" w:rsidRPr="00E81303" w:rsidRDefault="00E81303" w:rsidP="00E81303">
      <w:pPr>
        <w:spacing w:before="240" w:after="0"/>
        <w:rPr>
          <w:rFonts w:ascii="Times New Roman" w:hAnsi="Times New Roman" w:cs="Times New Roman"/>
        </w:rPr>
      </w:pPr>
      <w:proofErr w:type="spellStart"/>
      <w:r w:rsidRPr="00E81303">
        <w:rPr>
          <w:rFonts w:ascii="Times New Roman" w:hAnsi="Times New Roman" w:cs="Times New Roman"/>
        </w:rPr>
        <w:t>Цифлунит</w:t>
      </w:r>
      <w:proofErr w:type="spellEnd"/>
      <w:r w:rsidRPr="00E81303">
        <w:rPr>
          <w:rFonts w:ascii="Times New Roman" w:hAnsi="Times New Roman" w:cs="Times New Roman"/>
          <w:vertAlign w:val="superscript"/>
        </w:rPr>
        <w:t>®</w:t>
      </w:r>
      <w:r w:rsidRPr="00E81303">
        <w:rPr>
          <w:rFonts w:ascii="Times New Roman" w:hAnsi="Times New Roman" w:cs="Times New Roman"/>
        </w:rPr>
        <w:t> не следует наносить на влажную, поврежденную и загрязненную кожу.</w:t>
      </w:r>
    </w:p>
    <w:p w:rsidR="00E81303" w:rsidRPr="00E81303" w:rsidRDefault="00E81303" w:rsidP="00E81303">
      <w:pPr>
        <w:spacing w:before="240" w:after="0"/>
        <w:rPr>
          <w:rFonts w:ascii="Times New Roman" w:hAnsi="Times New Roman" w:cs="Times New Roman"/>
        </w:rPr>
      </w:pPr>
      <w:r w:rsidRPr="00E81303">
        <w:rPr>
          <w:rFonts w:ascii="Times New Roman" w:hAnsi="Times New Roman" w:cs="Times New Roman"/>
        </w:rPr>
        <w:t>Возможно применение препарата стельным животным.</w:t>
      </w:r>
    </w:p>
    <w:p w:rsidR="00E81303" w:rsidRPr="00E81303" w:rsidRDefault="00E81303" w:rsidP="00E81303">
      <w:pPr>
        <w:spacing w:before="240" w:after="0"/>
        <w:rPr>
          <w:rFonts w:ascii="Times New Roman" w:hAnsi="Times New Roman" w:cs="Times New Roman"/>
        </w:rPr>
      </w:pPr>
      <w:proofErr w:type="spellStart"/>
      <w:r w:rsidRPr="00E81303">
        <w:rPr>
          <w:rFonts w:ascii="Times New Roman" w:hAnsi="Times New Roman" w:cs="Times New Roman"/>
        </w:rPr>
        <w:t>Цифлунит</w:t>
      </w:r>
      <w:proofErr w:type="spellEnd"/>
      <w:r w:rsidRPr="00E81303">
        <w:rPr>
          <w:rFonts w:ascii="Times New Roman" w:hAnsi="Times New Roman" w:cs="Times New Roman"/>
          <w:vertAlign w:val="superscript"/>
        </w:rPr>
        <w:t>®</w:t>
      </w:r>
      <w:r w:rsidRPr="00E81303">
        <w:rPr>
          <w:rFonts w:ascii="Times New Roman" w:hAnsi="Times New Roman" w:cs="Times New Roman"/>
        </w:rPr>
        <w:t xml:space="preserve"> не следует применять одновременно с другими </w:t>
      </w:r>
      <w:proofErr w:type="spellStart"/>
      <w:r w:rsidRPr="00E81303">
        <w:rPr>
          <w:rFonts w:ascii="Times New Roman" w:hAnsi="Times New Roman" w:cs="Times New Roman"/>
        </w:rPr>
        <w:t>инсектоакарицидными</w:t>
      </w:r>
      <w:proofErr w:type="spellEnd"/>
      <w:r w:rsidRPr="00E81303">
        <w:rPr>
          <w:rFonts w:ascii="Times New Roman" w:hAnsi="Times New Roman" w:cs="Times New Roman"/>
        </w:rPr>
        <w:t xml:space="preserve"> препаратами.</w:t>
      </w:r>
    </w:p>
    <w:p w:rsidR="00E81303" w:rsidRPr="00E81303" w:rsidRDefault="00E81303" w:rsidP="00E81303">
      <w:pPr>
        <w:spacing w:before="240" w:after="0"/>
        <w:rPr>
          <w:rFonts w:ascii="Times New Roman" w:hAnsi="Times New Roman" w:cs="Times New Roman"/>
        </w:rPr>
      </w:pPr>
      <w:r w:rsidRPr="00E81303">
        <w:rPr>
          <w:rFonts w:ascii="Times New Roman" w:hAnsi="Times New Roman" w:cs="Times New Roman"/>
        </w:rPr>
        <w:t xml:space="preserve">Продукция животного происхождения после применения препарата </w:t>
      </w:r>
      <w:proofErr w:type="spellStart"/>
      <w:r w:rsidRPr="00E81303">
        <w:rPr>
          <w:rFonts w:ascii="Times New Roman" w:hAnsi="Times New Roman" w:cs="Times New Roman"/>
        </w:rPr>
        <w:t>Цифлунит</w:t>
      </w:r>
      <w:proofErr w:type="spellEnd"/>
      <w:r w:rsidRPr="00E81303">
        <w:rPr>
          <w:rFonts w:ascii="Times New Roman" w:hAnsi="Times New Roman" w:cs="Times New Roman"/>
          <w:vertAlign w:val="superscript"/>
        </w:rPr>
        <w:t>®</w:t>
      </w:r>
      <w:r w:rsidRPr="00E81303">
        <w:rPr>
          <w:rFonts w:ascii="Times New Roman" w:hAnsi="Times New Roman" w:cs="Times New Roman"/>
        </w:rPr>
        <w:t> в соответствии с инструкцией может быть использована без ограничений.</w:t>
      </w:r>
    </w:p>
    <w:p w:rsidR="00E81303" w:rsidRPr="00E81303" w:rsidRDefault="00E81303" w:rsidP="00E81303">
      <w:pPr>
        <w:spacing w:before="240" w:after="0"/>
        <w:rPr>
          <w:rFonts w:ascii="Times New Roman" w:hAnsi="Times New Roman" w:cs="Times New Roman"/>
        </w:rPr>
      </w:pPr>
      <w:proofErr w:type="spellStart"/>
      <w:r w:rsidRPr="00E81303">
        <w:rPr>
          <w:rFonts w:ascii="Times New Roman" w:hAnsi="Times New Roman" w:cs="Times New Roman"/>
          <w:i/>
          <w:iCs/>
        </w:rPr>
        <w:t>Mep</w:t>
      </w:r>
      <w:proofErr w:type="gramStart"/>
      <w:r w:rsidRPr="00E81303">
        <w:rPr>
          <w:rFonts w:ascii="Times New Roman" w:hAnsi="Times New Roman" w:cs="Times New Roman"/>
          <w:i/>
          <w:iCs/>
        </w:rPr>
        <w:t>ы</w:t>
      </w:r>
      <w:proofErr w:type="spellEnd"/>
      <w:proofErr w:type="gramEnd"/>
      <w:r w:rsidRPr="00E81303">
        <w:rPr>
          <w:rFonts w:ascii="Times New Roman" w:hAnsi="Times New Roman" w:cs="Times New Roman"/>
          <w:i/>
          <w:iCs/>
        </w:rPr>
        <w:t xml:space="preserve"> личной профилактики</w:t>
      </w:r>
    </w:p>
    <w:p w:rsidR="00E81303" w:rsidRPr="00E81303" w:rsidRDefault="00E81303" w:rsidP="00E81303">
      <w:pPr>
        <w:spacing w:before="240" w:after="0"/>
        <w:rPr>
          <w:rFonts w:ascii="Times New Roman" w:hAnsi="Times New Roman" w:cs="Times New Roman"/>
        </w:rPr>
      </w:pPr>
      <w:r w:rsidRPr="00E81303">
        <w:rPr>
          <w:rFonts w:ascii="Times New Roman" w:hAnsi="Times New Roman" w:cs="Times New Roman"/>
        </w:rPr>
        <w:t xml:space="preserve">При применении препарата </w:t>
      </w:r>
      <w:proofErr w:type="spellStart"/>
      <w:r w:rsidRPr="00E81303">
        <w:rPr>
          <w:rFonts w:ascii="Times New Roman" w:hAnsi="Times New Roman" w:cs="Times New Roman"/>
        </w:rPr>
        <w:t>Цифлунит</w:t>
      </w:r>
      <w:proofErr w:type="spellEnd"/>
      <w:r w:rsidRPr="00E81303">
        <w:rPr>
          <w:rFonts w:ascii="Times New Roman" w:hAnsi="Times New Roman" w:cs="Times New Roman"/>
          <w:vertAlign w:val="superscript"/>
        </w:rPr>
        <w:t>®</w:t>
      </w:r>
      <w:r w:rsidRPr="00E81303">
        <w:rPr>
          <w:rFonts w:ascii="Times New Roman" w:hAnsi="Times New Roman" w:cs="Times New Roman"/>
        </w:rPr>
        <w:t xml:space="preserve"> следует соблюдать общие правила личной гигиены и техники безопасности, предусмотренные при работе с </w:t>
      </w:r>
      <w:proofErr w:type="spellStart"/>
      <w:r w:rsidRPr="00E81303">
        <w:rPr>
          <w:rFonts w:ascii="Times New Roman" w:hAnsi="Times New Roman" w:cs="Times New Roman"/>
        </w:rPr>
        <w:t>инсектоакарицидными</w:t>
      </w:r>
      <w:proofErr w:type="spellEnd"/>
      <w:r w:rsidRPr="00E81303">
        <w:rPr>
          <w:rFonts w:ascii="Times New Roman" w:hAnsi="Times New Roman" w:cs="Times New Roman"/>
        </w:rPr>
        <w:t xml:space="preserve"> лекарственными препаратами. Обработку животных следует проводить в спецодежде (халат, головной убор, резиновые сапоги, гигиенические перчатки). Во время работы запрещается пить, курить и принимать пищу. По окончании работы следует тщательно вымыть руки теплой водой с мылом.</w:t>
      </w:r>
    </w:p>
    <w:p w:rsidR="00E81303" w:rsidRPr="00E81303" w:rsidRDefault="00E81303" w:rsidP="00E81303">
      <w:pPr>
        <w:spacing w:before="240" w:after="0"/>
        <w:rPr>
          <w:rFonts w:ascii="Times New Roman" w:hAnsi="Times New Roman" w:cs="Times New Roman"/>
        </w:rPr>
      </w:pPr>
      <w:r w:rsidRPr="00E81303">
        <w:rPr>
          <w:rFonts w:ascii="Times New Roman" w:hAnsi="Times New Roman" w:cs="Times New Roman"/>
        </w:rPr>
        <w:t xml:space="preserve">Людям с гиперчувствительностью к компонентам препарата следует избегать прямого контакта с препаратом </w:t>
      </w:r>
      <w:proofErr w:type="spellStart"/>
      <w:r w:rsidRPr="00E81303">
        <w:rPr>
          <w:rFonts w:ascii="Times New Roman" w:hAnsi="Times New Roman" w:cs="Times New Roman"/>
        </w:rPr>
        <w:t>Цифлунит</w:t>
      </w:r>
      <w:proofErr w:type="spellEnd"/>
      <w:r w:rsidRPr="00E81303">
        <w:rPr>
          <w:rFonts w:ascii="Times New Roman" w:hAnsi="Times New Roman" w:cs="Times New Roman"/>
          <w:vertAlign w:val="superscript"/>
        </w:rPr>
        <w:t>®</w:t>
      </w:r>
      <w:r w:rsidRPr="00E81303">
        <w:rPr>
          <w:rFonts w:ascii="Times New Roman" w:hAnsi="Times New Roman" w:cs="Times New Roman"/>
        </w:rPr>
        <w:t>.</w:t>
      </w:r>
    </w:p>
    <w:p w:rsidR="00E81303" w:rsidRPr="00E81303" w:rsidRDefault="00E81303" w:rsidP="00E81303">
      <w:pPr>
        <w:spacing w:before="240"/>
        <w:rPr>
          <w:rFonts w:ascii="Times New Roman" w:hAnsi="Times New Roman" w:cs="Times New Roman"/>
        </w:rPr>
      </w:pPr>
      <w:r w:rsidRPr="00E81303">
        <w:rPr>
          <w:rFonts w:ascii="Times New Roman" w:hAnsi="Times New Roman" w:cs="Times New Roman"/>
        </w:rPr>
        <w:t>При случайном контакте лекарственного препарата с кожей или слизистыми оболочками глаз их необходимо промыть большим количеством проточной воды. В случае проявления аллергических реакций или при случайном попадании препарата в организм человека следует немедленно обратиться в медицинское учреждение (при себе иметь инструкцию по применению препарата или этикетку).</w:t>
      </w:r>
    </w:p>
    <w:p w:rsidR="00E81303" w:rsidRPr="00E81303" w:rsidRDefault="00E81303" w:rsidP="00E81303">
      <w:pPr>
        <w:spacing w:before="240"/>
        <w:rPr>
          <w:rFonts w:ascii="Times New Roman" w:hAnsi="Times New Roman" w:cs="Times New Roman"/>
        </w:rPr>
      </w:pPr>
      <w:r w:rsidRPr="00E81303">
        <w:rPr>
          <w:rFonts w:ascii="Times New Roman" w:hAnsi="Times New Roman" w:cs="Times New Roman"/>
        </w:rPr>
        <w:t>Пустые бутылки и флаконы из-под лекарственного препарата запрещается использовать для бытовых целей; они подлежат утилизации с бытовыми отходами.</w:t>
      </w:r>
    </w:p>
    <w:p w:rsidR="00E81303" w:rsidRPr="00E81303" w:rsidRDefault="00E81303" w:rsidP="00E81303">
      <w:pPr>
        <w:spacing w:before="240"/>
        <w:rPr>
          <w:rFonts w:ascii="Times New Roman" w:hAnsi="Times New Roman" w:cs="Times New Roman"/>
          <w:b/>
          <w:bCs/>
        </w:rPr>
      </w:pPr>
      <w:r w:rsidRPr="00E81303">
        <w:rPr>
          <w:rFonts w:ascii="Times New Roman" w:hAnsi="Times New Roman" w:cs="Times New Roman"/>
          <w:b/>
          <w:bCs/>
        </w:rPr>
        <w:t>Условия хранения ЦИФЛУНИТ</w:t>
      </w:r>
      <w:r w:rsidRPr="00E81303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E81303" w:rsidRPr="00E81303" w:rsidRDefault="00E81303" w:rsidP="00E81303">
      <w:pPr>
        <w:spacing w:before="240"/>
        <w:rPr>
          <w:rFonts w:ascii="Times New Roman" w:hAnsi="Times New Roman" w:cs="Times New Roman"/>
        </w:rPr>
      </w:pPr>
      <w:r w:rsidRPr="00E81303">
        <w:rPr>
          <w:rFonts w:ascii="Times New Roman" w:hAnsi="Times New Roman" w:cs="Times New Roman"/>
        </w:rPr>
        <w:t>Препарат следует хранить в закрытой упаковке производителя, отдельно от продуктов питания и кормов, в сухом, защищенном от прямых солнечных лучей, недоступном для детей месте при температуре от 8</w:t>
      </w:r>
      <w:proofErr w:type="gramStart"/>
      <w:r w:rsidRPr="00E81303">
        <w:rPr>
          <w:rFonts w:ascii="Times New Roman" w:hAnsi="Times New Roman" w:cs="Times New Roman"/>
        </w:rPr>
        <w:t>°С</w:t>
      </w:r>
      <w:proofErr w:type="gramEnd"/>
      <w:r w:rsidRPr="00E81303">
        <w:rPr>
          <w:rFonts w:ascii="Times New Roman" w:hAnsi="Times New Roman" w:cs="Times New Roman"/>
        </w:rPr>
        <w:t xml:space="preserve"> до 25°С.</w:t>
      </w:r>
    </w:p>
    <w:p w:rsidR="00E81303" w:rsidRPr="00E81303" w:rsidRDefault="00E81303" w:rsidP="00E81303">
      <w:pPr>
        <w:spacing w:before="240"/>
        <w:rPr>
          <w:rFonts w:ascii="Times New Roman" w:hAnsi="Times New Roman" w:cs="Times New Roman"/>
        </w:rPr>
      </w:pPr>
      <w:r w:rsidRPr="00E81303">
        <w:rPr>
          <w:rFonts w:ascii="Times New Roman" w:hAnsi="Times New Roman" w:cs="Times New Roman"/>
        </w:rPr>
        <w:t>Неиспользованный лекарственный препарат утилизируют в соответствии с требованиями законодательства.</w:t>
      </w:r>
    </w:p>
    <w:p w:rsidR="00E81303" w:rsidRPr="00E81303" w:rsidRDefault="00E81303" w:rsidP="00E81303">
      <w:pPr>
        <w:spacing w:before="240"/>
        <w:rPr>
          <w:rFonts w:ascii="Times New Roman" w:hAnsi="Times New Roman" w:cs="Times New Roman"/>
          <w:b/>
          <w:bCs/>
        </w:rPr>
      </w:pPr>
      <w:r w:rsidRPr="00E81303">
        <w:rPr>
          <w:rFonts w:ascii="Times New Roman" w:hAnsi="Times New Roman" w:cs="Times New Roman"/>
          <w:b/>
          <w:bCs/>
        </w:rPr>
        <w:t>Срок годности ЦИФЛУНИТ</w:t>
      </w:r>
      <w:r w:rsidRPr="00E81303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E81303" w:rsidRPr="00E81303" w:rsidRDefault="00E81303" w:rsidP="00E81303">
      <w:pPr>
        <w:spacing w:before="240"/>
        <w:rPr>
          <w:rFonts w:ascii="Times New Roman" w:hAnsi="Times New Roman" w:cs="Times New Roman"/>
        </w:rPr>
      </w:pPr>
      <w:r w:rsidRPr="00E81303">
        <w:rPr>
          <w:rFonts w:ascii="Times New Roman" w:hAnsi="Times New Roman" w:cs="Times New Roman"/>
        </w:rPr>
        <w:t xml:space="preserve">Срок годности при соблюдении условий хранения - 3 года со дня производства, после вскрытия бутылки - 60 суток. Запрещается применять </w:t>
      </w:r>
      <w:proofErr w:type="spellStart"/>
      <w:r w:rsidRPr="00E81303">
        <w:rPr>
          <w:rFonts w:ascii="Times New Roman" w:hAnsi="Times New Roman" w:cs="Times New Roman"/>
        </w:rPr>
        <w:t>Цифлунит</w:t>
      </w:r>
      <w:proofErr w:type="spellEnd"/>
      <w:r w:rsidRPr="00E81303">
        <w:rPr>
          <w:rFonts w:ascii="Times New Roman" w:hAnsi="Times New Roman" w:cs="Times New Roman"/>
          <w:vertAlign w:val="superscript"/>
        </w:rPr>
        <w:t>®</w:t>
      </w:r>
      <w:r w:rsidRPr="00E81303">
        <w:rPr>
          <w:rFonts w:ascii="Times New Roman" w:hAnsi="Times New Roman" w:cs="Times New Roman"/>
        </w:rPr>
        <w:t> по истечении срока годности.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303"/>
    <w:rsid w:val="00AC55D9"/>
    <w:rsid w:val="00E8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3062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233089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11679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407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248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28556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564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258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12196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32800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2019-06-20T09:51:00Z</dcterms:created>
  <dcterms:modified xsi:type="dcterms:W3CDTF">2019-06-20T09:53:00Z</dcterms:modified>
</cp:coreProperties>
</file>